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8BE4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15BB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90A6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C3B3BD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B748DE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A3F0EC" w14:textId="77777777" w:rsidR="00C856D8" w:rsidRDefault="00C856D8" w:rsidP="00C85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3AF06" w14:textId="77777777" w:rsidR="00506083" w:rsidRDefault="00506083" w:rsidP="00C85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C47BF" w14:textId="44E02C63" w:rsidR="00C856D8" w:rsidRPr="003D19A0" w:rsidRDefault="00C856D8" w:rsidP="00C85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UPRAVA ZA FINANCIJE I PROJEKTE</w:t>
      </w:r>
    </w:p>
    <w:p w14:paraId="729A1618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03383A" w14:textId="17308743" w:rsidR="009A6ECB" w:rsidRPr="009A0EAD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EE107A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400-0</w:t>
      </w:r>
      <w:r w:rsidR="00180879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1/2</w:t>
      </w:r>
      <w:r w:rsidR="00500701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6-01/</w:t>
      </w:r>
      <w:r w:rsid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</w:p>
    <w:p w14:paraId="5390E23C" w14:textId="371505FE" w:rsidR="009A6ECB" w:rsidRPr="009A0EAD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="00AC6A90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524-</w:t>
      </w:r>
      <w:r w:rsidR="00500701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07-01-04/1-</w:t>
      </w:r>
      <w:r w:rsid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26-13</w:t>
      </w:r>
    </w:p>
    <w:p w14:paraId="7843F77A" w14:textId="25780187" w:rsidR="009A6ECB" w:rsidRPr="009A0EAD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500701" w:rsidRPr="009A0EA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16. ožujka 2026.</w:t>
      </w:r>
    </w:p>
    <w:p w14:paraId="24265F75" w14:textId="77777777" w:rsidR="00242F28" w:rsidRPr="00137EBF" w:rsidRDefault="00242F28" w:rsidP="00800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3A2" w14:textId="77777777" w:rsidR="00FF75D9" w:rsidRPr="00137EBF" w:rsidRDefault="00FF75D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649EB" w14:textId="6A816D20" w:rsidR="00EA6859" w:rsidRPr="00137EBF" w:rsidRDefault="00EA685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D70C14" w:rsidRPr="00137EBF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FINANCIJSKOG PLANA MINISTARSTVA RADA, MIROVINSKOGA SUSTAVA, OBITELJI I SOCIJALNE POLITIKE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, ZA RAZDOBLJE OD 1.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SIJEČNJA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B41FF8" w:rsidRPr="00137E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FF8" w:rsidRPr="00137EBF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D0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04F47AF" w14:textId="77777777" w:rsidR="00FF75D9" w:rsidRPr="00137EBF" w:rsidRDefault="00FF75D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EB45A" w14:textId="5EE91ECB" w:rsidR="00EA6859" w:rsidRPr="00137EBF" w:rsidRDefault="00EA685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>Obrazloženje ostvarenje prihoda i rashoda, primitaka i izdataka u izvještajnom razdoblju</w:t>
      </w:r>
      <w:r w:rsidR="00914B93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3AA0A6" w14:textId="77777777" w:rsidR="00FF75D9" w:rsidRPr="00137EBF" w:rsidRDefault="00FF75D9" w:rsidP="005F0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51C82" w14:textId="6C7DDAAA" w:rsidR="005F0356" w:rsidRPr="00137EBF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PRIHODI I PRIMICI</w:t>
      </w:r>
    </w:p>
    <w:p w14:paraId="7D1D374A" w14:textId="6D0341C7" w:rsidR="00EA6859" w:rsidRPr="00C856D8" w:rsidRDefault="00EA6859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>Ukupni prihodi i primici planirani su</w:t>
      </w:r>
      <w:r w:rsidR="00240B22">
        <w:rPr>
          <w:rFonts w:ascii="Times New Roman" w:hAnsi="Times New Roman" w:cs="Times New Roman"/>
          <w:sz w:val="24"/>
          <w:szCs w:val="24"/>
        </w:rPr>
        <w:t xml:space="preserve"> kao prihodi poslovanja</w:t>
      </w:r>
      <w:r w:rsidRPr="00C856D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D03DE" w:rsidRPr="00C856D8">
        <w:rPr>
          <w:rFonts w:ascii="Times New Roman" w:hAnsi="Times New Roman" w:cs="Times New Roman"/>
          <w:sz w:val="24"/>
          <w:szCs w:val="24"/>
        </w:rPr>
        <w:t>381.317.760</w:t>
      </w:r>
      <w:r w:rsidRPr="00C856D8">
        <w:rPr>
          <w:rFonts w:ascii="Times New Roman" w:hAnsi="Times New Roman" w:cs="Times New Roman"/>
          <w:sz w:val="24"/>
          <w:szCs w:val="24"/>
        </w:rPr>
        <w:t xml:space="preserve"> EUR, a ostvarenje u izvještajnom razdoblju iznosi </w:t>
      </w:r>
      <w:r w:rsidR="008D03DE" w:rsidRPr="00C856D8">
        <w:rPr>
          <w:rFonts w:ascii="Times New Roman" w:hAnsi="Times New Roman" w:cs="Times New Roman"/>
          <w:sz w:val="24"/>
          <w:szCs w:val="24"/>
        </w:rPr>
        <w:t>394.914.278,31</w:t>
      </w:r>
      <w:r w:rsidR="00B166C7" w:rsidRPr="00C856D8">
        <w:rPr>
          <w:rFonts w:ascii="Times New Roman" w:hAnsi="Times New Roman" w:cs="Times New Roman"/>
          <w:sz w:val="24"/>
          <w:szCs w:val="24"/>
        </w:rPr>
        <w:t xml:space="preserve"> EUR</w:t>
      </w:r>
      <w:r w:rsidRPr="00C856D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5076E2" w:rsidRPr="00C856D8">
        <w:rPr>
          <w:rFonts w:ascii="Times New Roman" w:hAnsi="Times New Roman" w:cs="Times New Roman"/>
          <w:sz w:val="24"/>
          <w:szCs w:val="24"/>
        </w:rPr>
        <w:t>3,57</w:t>
      </w:r>
      <w:r w:rsidRPr="00C856D8">
        <w:rPr>
          <w:rFonts w:ascii="Times New Roman" w:hAnsi="Times New Roman" w:cs="Times New Roman"/>
          <w:sz w:val="24"/>
          <w:szCs w:val="24"/>
        </w:rPr>
        <w:t xml:space="preserve">% </w:t>
      </w:r>
      <w:r w:rsidR="005076E2" w:rsidRPr="00C856D8">
        <w:rPr>
          <w:rFonts w:ascii="Times New Roman" w:hAnsi="Times New Roman" w:cs="Times New Roman"/>
          <w:sz w:val="24"/>
          <w:szCs w:val="24"/>
        </w:rPr>
        <w:t xml:space="preserve">više </w:t>
      </w:r>
      <w:r w:rsidRPr="00C856D8">
        <w:rPr>
          <w:rFonts w:ascii="Times New Roman" w:hAnsi="Times New Roman" w:cs="Times New Roman"/>
          <w:sz w:val="24"/>
          <w:szCs w:val="24"/>
        </w:rPr>
        <w:t>od planiranog u 202</w:t>
      </w:r>
      <w:r w:rsidR="008D03DE" w:rsidRPr="00C856D8">
        <w:rPr>
          <w:rFonts w:ascii="Times New Roman" w:hAnsi="Times New Roman" w:cs="Times New Roman"/>
          <w:sz w:val="24"/>
          <w:szCs w:val="24"/>
        </w:rPr>
        <w:t>5</w:t>
      </w:r>
      <w:r w:rsidRPr="00C856D8">
        <w:rPr>
          <w:rFonts w:ascii="Times New Roman" w:hAnsi="Times New Roman" w:cs="Times New Roman"/>
          <w:sz w:val="24"/>
          <w:szCs w:val="24"/>
        </w:rPr>
        <w:t xml:space="preserve">. godini. </w:t>
      </w:r>
      <w:r w:rsidR="005F0356" w:rsidRPr="00C856D8">
        <w:rPr>
          <w:rFonts w:ascii="Times New Roman" w:hAnsi="Times New Roman" w:cs="Times New Roman"/>
          <w:sz w:val="24"/>
          <w:szCs w:val="24"/>
        </w:rPr>
        <w:t>U odnosu na prošlo razdoblje ostvarenje je</w:t>
      </w:r>
      <w:r w:rsidR="00B166C7" w:rsidRPr="00C856D8">
        <w:rPr>
          <w:rFonts w:ascii="Times New Roman" w:hAnsi="Times New Roman" w:cs="Times New Roman"/>
          <w:sz w:val="24"/>
          <w:szCs w:val="24"/>
        </w:rPr>
        <w:t xml:space="preserve"> veće</w:t>
      </w:r>
      <w:r w:rsidR="008D03DE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5076E2" w:rsidRPr="00C856D8">
        <w:rPr>
          <w:rFonts w:ascii="Times New Roman" w:hAnsi="Times New Roman" w:cs="Times New Roman"/>
          <w:sz w:val="24"/>
          <w:szCs w:val="24"/>
        </w:rPr>
        <w:t>za</w:t>
      </w:r>
      <w:r w:rsidR="005F0356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8D03DE" w:rsidRPr="00C856D8">
        <w:rPr>
          <w:rFonts w:ascii="Times New Roman" w:hAnsi="Times New Roman" w:cs="Times New Roman"/>
          <w:sz w:val="24"/>
          <w:szCs w:val="24"/>
        </w:rPr>
        <w:t>11,85</w:t>
      </w:r>
      <w:r w:rsidR="00B166C7" w:rsidRPr="00C856D8">
        <w:rPr>
          <w:rFonts w:ascii="Times New Roman" w:hAnsi="Times New Roman" w:cs="Times New Roman"/>
          <w:sz w:val="24"/>
          <w:szCs w:val="24"/>
        </w:rPr>
        <w:t>%</w:t>
      </w:r>
      <w:r w:rsidR="005F0356" w:rsidRPr="00C856D8">
        <w:rPr>
          <w:rFonts w:ascii="Times New Roman" w:hAnsi="Times New Roman" w:cs="Times New Roman"/>
          <w:sz w:val="24"/>
          <w:szCs w:val="24"/>
        </w:rPr>
        <w:t>, odnosno za</w:t>
      </w:r>
      <w:r w:rsidR="008D03DE" w:rsidRPr="00C856D8">
        <w:rPr>
          <w:rFonts w:ascii="Times New Roman" w:hAnsi="Times New Roman" w:cs="Times New Roman"/>
          <w:sz w:val="24"/>
          <w:szCs w:val="24"/>
        </w:rPr>
        <w:t xml:space="preserve"> 41.838.169,21</w:t>
      </w:r>
      <w:r w:rsidR="005F0356" w:rsidRPr="00C856D8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020DADAD" w14:textId="19C1B80C" w:rsidR="005F0356" w:rsidRPr="00240B22" w:rsidRDefault="005F0356" w:rsidP="00240B22">
      <w:pPr>
        <w:jc w:val="both"/>
        <w:rPr>
          <w:rFonts w:ascii="Times New Roman" w:hAnsi="Times New Roman" w:cs="Times New Roman"/>
          <w:sz w:val="24"/>
          <w:szCs w:val="24"/>
        </w:rPr>
      </w:pPr>
      <w:r w:rsidRPr="00240B22">
        <w:rPr>
          <w:rFonts w:ascii="Times New Roman" w:hAnsi="Times New Roman" w:cs="Times New Roman"/>
          <w:sz w:val="24"/>
          <w:szCs w:val="24"/>
        </w:rPr>
        <w:t xml:space="preserve">Prihodi od nadležnog proračuna 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ostvareni u razdoblju </w:t>
      </w:r>
      <w:r w:rsidRPr="00240B22">
        <w:rPr>
          <w:rFonts w:ascii="Times New Roman" w:hAnsi="Times New Roman" w:cs="Times New Roman"/>
          <w:sz w:val="24"/>
          <w:szCs w:val="24"/>
        </w:rPr>
        <w:t xml:space="preserve">iznose </w:t>
      </w:r>
      <w:r w:rsidR="005076E2" w:rsidRPr="00240B22">
        <w:rPr>
          <w:rFonts w:ascii="Times New Roman" w:hAnsi="Times New Roman" w:cs="Times New Roman"/>
          <w:sz w:val="24"/>
          <w:szCs w:val="24"/>
        </w:rPr>
        <w:t>369.499.449,48</w:t>
      </w:r>
      <w:r w:rsidR="00E32AEA" w:rsidRPr="00240B22">
        <w:rPr>
          <w:rFonts w:ascii="Times New Roman" w:hAnsi="Times New Roman" w:cs="Times New Roman"/>
          <w:sz w:val="24"/>
          <w:szCs w:val="24"/>
        </w:rPr>
        <w:t xml:space="preserve"> </w:t>
      </w:r>
      <w:r w:rsidRPr="00240B22">
        <w:rPr>
          <w:rFonts w:ascii="Times New Roman" w:hAnsi="Times New Roman" w:cs="Times New Roman"/>
          <w:sz w:val="24"/>
          <w:szCs w:val="24"/>
        </w:rPr>
        <w:t>EUR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 što je </w:t>
      </w:r>
      <w:r w:rsidR="00D26D89" w:rsidRPr="00240B22">
        <w:rPr>
          <w:rFonts w:ascii="Times New Roman" w:hAnsi="Times New Roman" w:cs="Times New Roman"/>
          <w:sz w:val="24"/>
          <w:szCs w:val="24"/>
        </w:rPr>
        <w:t>za 3,02%</w:t>
      </w:r>
      <w:r w:rsidR="005076E2" w:rsidRPr="00240B22">
        <w:rPr>
          <w:rFonts w:ascii="Times New Roman" w:hAnsi="Times New Roman" w:cs="Times New Roman"/>
          <w:sz w:val="24"/>
          <w:szCs w:val="24"/>
        </w:rPr>
        <w:t xml:space="preserve"> više od 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planiranog godišnjeg iznosa. Veći su </w:t>
      </w:r>
      <w:r w:rsidR="00C42A1A" w:rsidRPr="00240B22">
        <w:rPr>
          <w:rFonts w:ascii="Times New Roman" w:hAnsi="Times New Roman" w:cs="Times New Roman"/>
          <w:sz w:val="24"/>
          <w:szCs w:val="24"/>
        </w:rPr>
        <w:t xml:space="preserve">za </w:t>
      </w:r>
      <w:r w:rsidR="00D26D89" w:rsidRPr="00240B22">
        <w:rPr>
          <w:rFonts w:ascii="Times New Roman" w:hAnsi="Times New Roman" w:cs="Times New Roman"/>
          <w:sz w:val="24"/>
          <w:szCs w:val="24"/>
        </w:rPr>
        <w:t>127.114.416,38 EUR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D26D89" w:rsidRPr="00240B22">
        <w:rPr>
          <w:rFonts w:ascii="Times New Roman" w:hAnsi="Times New Roman" w:cs="Times New Roman"/>
          <w:sz w:val="24"/>
          <w:szCs w:val="24"/>
        </w:rPr>
        <w:t xml:space="preserve"> ostvarenu vrijednost prošlog razdoblja ili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 </w:t>
      </w:r>
      <w:r w:rsidR="0048689F" w:rsidRPr="00240B22">
        <w:rPr>
          <w:rFonts w:ascii="Times New Roman" w:hAnsi="Times New Roman" w:cs="Times New Roman"/>
          <w:sz w:val="24"/>
          <w:szCs w:val="24"/>
        </w:rPr>
        <w:t xml:space="preserve">za </w:t>
      </w:r>
      <w:r w:rsidR="00D26D89" w:rsidRPr="00240B22">
        <w:rPr>
          <w:rFonts w:ascii="Times New Roman" w:hAnsi="Times New Roman" w:cs="Times New Roman"/>
          <w:sz w:val="24"/>
          <w:szCs w:val="24"/>
        </w:rPr>
        <w:t>52,44</w:t>
      </w:r>
      <w:r w:rsidR="00FF0B51" w:rsidRPr="00240B22">
        <w:rPr>
          <w:rFonts w:ascii="Times New Roman" w:hAnsi="Times New Roman" w:cs="Times New Roman"/>
          <w:sz w:val="24"/>
          <w:szCs w:val="24"/>
        </w:rPr>
        <w:t xml:space="preserve">%. </w:t>
      </w:r>
      <w:r w:rsidR="00117CD9" w:rsidRPr="00240B22">
        <w:rPr>
          <w:rFonts w:ascii="Times New Roman" w:hAnsi="Times New Roman" w:cs="Times New Roman"/>
          <w:sz w:val="24"/>
          <w:szCs w:val="24"/>
        </w:rPr>
        <w:t xml:space="preserve">Do povećanja je ponajviše došlo uslijed promjena u vezama između konta prihoda po ekonomskoj klasifikaciji sa izvorima financiranja. Tako su prihodi planirani u okviru izvora financiranja 561 i 581 ranijih godina bili iskazivani u okviru </w:t>
      </w:r>
      <w:r w:rsidR="00FA1257" w:rsidRPr="00240B22">
        <w:rPr>
          <w:rFonts w:ascii="Times New Roman" w:hAnsi="Times New Roman" w:cs="Times New Roman"/>
          <w:sz w:val="24"/>
          <w:szCs w:val="24"/>
        </w:rPr>
        <w:t>skupine prihoda 63.</w:t>
      </w:r>
    </w:p>
    <w:p w14:paraId="75541410" w14:textId="14929170" w:rsidR="00117CD9" w:rsidRPr="00240B22" w:rsidRDefault="00FF0B51" w:rsidP="00240B22">
      <w:pPr>
        <w:jc w:val="both"/>
        <w:rPr>
          <w:rFonts w:ascii="Times New Roman" w:hAnsi="Times New Roman" w:cs="Times New Roman"/>
          <w:sz w:val="24"/>
          <w:szCs w:val="24"/>
        </w:rPr>
      </w:pPr>
      <w:r w:rsidRPr="00240B22">
        <w:rPr>
          <w:rFonts w:ascii="Times New Roman" w:hAnsi="Times New Roman" w:cs="Times New Roman"/>
          <w:sz w:val="24"/>
          <w:szCs w:val="24"/>
        </w:rPr>
        <w:t xml:space="preserve">Prihodi od poreza </w:t>
      </w:r>
      <w:r w:rsidR="00117CD9" w:rsidRPr="00240B22">
        <w:rPr>
          <w:rFonts w:ascii="Times New Roman" w:hAnsi="Times New Roman" w:cs="Times New Roman"/>
          <w:sz w:val="24"/>
          <w:szCs w:val="24"/>
        </w:rPr>
        <w:t>nisu ostvareni u 2025. godini. U 2024. su ostvareni u iznosu od 25.978.321,26 EUR.</w:t>
      </w:r>
      <w:r w:rsidR="00FA1257" w:rsidRPr="00240B22">
        <w:rPr>
          <w:rFonts w:ascii="Times New Roman" w:hAnsi="Times New Roman" w:cs="Times New Roman"/>
          <w:sz w:val="24"/>
          <w:szCs w:val="24"/>
        </w:rPr>
        <w:t xml:space="preserve"> Do promjene je došlo uslijed promjena u iskazivanju prihoda po izvoru financiranja 41 koji su se u 2024. godini ostvarivali u okviru skupine prihoda 61</w:t>
      </w:r>
      <w:r w:rsidR="00785BF2" w:rsidRPr="00240B22">
        <w:rPr>
          <w:rFonts w:ascii="Times New Roman" w:hAnsi="Times New Roman" w:cs="Times New Roman"/>
          <w:sz w:val="24"/>
          <w:szCs w:val="24"/>
        </w:rPr>
        <w:t xml:space="preserve"> (a u 2025. u okviru prihoda skupina 64 i 65).</w:t>
      </w:r>
    </w:p>
    <w:p w14:paraId="47FA6FE6" w14:textId="76D66816" w:rsidR="00785BF2" w:rsidRPr="00240B22" w:rsidRDefault="00FA1257" w:rsidP="00240B22">
      <w:pPr>
        <w:jc w:val="both"/>
        <w:rPr>
          <w:rFonts w:ascii="Times New Roman" w:hAnsi="Times New Roman" w:cs="Times New Roman"/>
          <w:sz w:val="24"/>
          <w:szCs w:val="24"/>
        </w:rPr>
      </w:pPr>
      <w:r w:rsidRPr="00240B22">
        <w:rPr>
          <w:rFonts w:ascii="Times New Roman" w:hAnsi="Times New Roman" w:cs="Times New Roman"/>
          <w:sz w:val="24"/>
          <w:szCs w:val="24"/>
        </w:rPr>
        <w:t>Prihodi od pomoći iz inozemstva i od subjekata unutar općeg proračuna</w:t>
      </w:r>
      <w:r w:rsidR="00240B22">
        <w:rPr>
          <w:rFonts w:ascii="Times New Roman" w:hAnsi="Times New Roman" w:cs="Times New Roman"/>
          <w:sz w:val="24"/>
          <w:szCs w:val="24"/>
        </w:rPr>
        <w:t xml:space="preserve"> u odnosu na prihode u 2024.</w:t>
      </w:r>
      <w:r w:rsidR="00785BF2" w:rsidRPr="00240B22">
        <w:rPr>
          <w:rFonts w:ascii="Times New Roman" w:hAnsi="Times New Roman" w:cs="Times New Roman"/>
          <w:sz w:val="24"/>
          <w:szCs w:val="24"/>
        </w:rPr>
        <w:t xml:space="preserve"> </w:t>
      </w:r>
      <w:r w:rsidR="00FF0B51" w:rsidRPr="00240B22">
        <w:rPr>
          <w:rFonts w:ascii="Times New Roman" w:hAnsi="Times New Roman" w:cs="Times New Roman"/>
          <w:sz w:val="24"/>
          <w:szCs w:val="24"/>
        </w:rPr>
        <w:t>ostvareni</w:t>
      </w:r>
      <w:r w:rsidR="00785BF2" w:rsidRPr="00240B22">
        <w:rPr>
          <w:rFonts w:ascii="Times New Roman" w:hAnsi="Times New Roman" w:cs="Times New Roman"/>
          <w:sz w:val="24"/>
          <w:szCs w:val="24"/>
        </w:rPr>
        <w:t xml:space="preserve"> su u iznosu od 51.340,86 EUR</w:t>
      </w:r>
      <w:r w:rsidR="00240B22">
        <w:rPr>
          <w:rFonts w:ascii="Times New Roman" w:hAnsi="Times New Roman" w:cs="Times New Roman"/>
          <w:sz w:val="24"/>
          <w:szCs w:val="24"/>
        </w:rPr>
        <w:t xml:space="preserve"> što je</w:t>
      </w:r>
      <w:r w:rsidR="00785BF2" w:rsidRPr="00240B22">
        <w:rPr>
          <w:rFonts w:ascii="Times New Roman" w:hAnsi="Times New Roman" w:cs="Times New Roman"/>
          <w:sz w:val="24"/>
          <w:szCs w:val="24"/>
        </w:rPr>
        <w:t xml:space="preserve"> 0,06%. Do ovakvog smanjenja došlo je zbog promjena u iskazivanju prihoda koji su iz navedene skupine „prešli“ u skupinu prihoda 67.</w:t>
      </w:r>
    </w:p>
    <w:p w14:paraId="374E863D" w14:textId="77777777" w:rsidR="00785BF2" w:rsidRPr="00C856D8" w:rsidRDefault="00785BF2" w:rsidP="0050608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B7D27D" w14:textId="633E8E29" w:rsidR="00E64FB2" w:rsidRPr="00143D43" w:rsidRDefault="00E64FB2" w:rsidP="0014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43D43">
        <w:rPr>
          <w:rFonts w:ascii="Times New Roman" w:hAnsi="Times New Roman" w:cs="Times New Roman"/>
          <w:sz w:val="24"/>
          <w:szCs w:val="24"/>
        </w:rPr>
        <w:lastRenderedPageBreak/>
        <w:t xml:space="preserve">Prihodi od imovine ostvareni u razdoblju iznose </w:t>
      </w:r>
      <w:r w:rsidR="00846D0A" w:rsidRPr="00143D43">
        <w:rPr>
          <w:rFonts w:ascii="Times New Roman" w:hAnsi="Times New Roman" w:cs="Times New Roman"/>
          <w:sz w:val="24"/>
          <w:szCs w:val="24"/>
        </w:rPr>
        <w:t>780.664,70</w:t>
      </w:r>
      <w:r w:rsidR="007B3235" w:rsidRPr="00143D43">
        <w:rPr>
          <w:rFonts w:ascii="Times New Roman" w:hAnsi="Times New Roman" w:cs="Times New Roman"/>
          <w:sz w:val="24"/>
          <w:szCs w:val="24"/>
        </w:rPr>
        <w:t xml:space="preserve"> </w:t>
      </w:r>
      <w:r w:rsidRPr="00143D4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za </w:t>
      </w:r>
      <w:r w:rsidR="00846D0A" w:rsidRPr="00143D43">
        <w:rPr>
          <w:rFonts w:ascii="Times New Roman" w:hAnsi="Times New Roman" w:cs="Times New Roman"/>
          <w:sz w:val="24"/>
          <w:szCs w:val="24"/>
        </w:rPr>
        <w:t>15,66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% više od </w:t>
      </w:r>
      <w:r w:rsidRPr="00143D43">
        <w:rPr>
          <w:rFonts w:ascii="Times New Roman" w:hAnsi="Times New Roman" w:cs="Times New Roman"/>
          <w:sz w:val="24"/>
          <w:szCs w:val="24"/>
        </w:rPr>
        <w:t xml:space="preserve">planiranog godišnjeg iznosa. </w:t>
      </w:r>
      <w:r w:rsidR="00773068" w:rsidRPr="00143D43">
        <w:rPr>
          <w:rFonts w:ascii="Times New Roman" w:hAnsi="Times New Roman" w:cs="Times New Roman"/>
          <w:sz w:val="24"/>
          <w:szCs w:val="24"/>
        </w:rPr>
        <w:t>U odnosu na 202</w:t>
      </w:r>
      <w:r w:rsidR="00846D0A" w:rsidRPr="00143D43">
        <w:rPr>
          <w:rFonts w:ascii="Times New Roman" w:hAnsi="Times New Roman" w:cs="Times New Roman"/>
          <w:sz w:val="24"/>
          <w:szCs w:val="24"/>
        </w:rPr>
        <w:t>4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. su </w:t>
      </w:r>
      <w:r w:rsidR="00846D0A" w:rsidRPr="00143D43">
        <w:rPr>
          <w:rFonts w:ascii="Times New Roman" w:hAnsi="Times New Roman" w:cs="Times New Roman"/>
          <w:sz w:val="24"/>
          <w:szCs w:val="24"/>
        </w:rPr>
        <w:t>manji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 za </w:t>
      </w:r>
      <w:r w:rsidR="00846D0A" w:rsidRPr="00143D43">
        <w:rPr>
          <w:rFonts w:ascii="Times New Roman" w:hAnsi="Times New Roman" w:cs="Times New Roman"/>
          <w:sz w:val="24"/>
          <w:szCs w:val="24"/>
        </w:rPr>
        <w:t>232.192,97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 EUR odnosno za </w:t>
      </w:r>
      <w:r w:rsidR="00846D0A" w:rsidRPr="00143D43">
        <w:rPr>
          <w:rFonts w:ascii="Times New Roman" w:hAnsi="Times New Roman" w:cs="Times New Roman"/>
          <w:sz w:val="24"/>
          <w:szCs w:val="24"/>
        </w:rPr>
        <w:t>22,92%.</w:t>
      </w:r>
    </w:p>
    <w:p w14:paraId="00C50C2D" w14:textId="1771A28B" w:rsidR="00FF0B51" w:rsidRPr="00143D43" w:rsidRDefault="00FF0B51" w:rsidP="0014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43D43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naknadama ostvareni u razdoblju iznose </w:t>
      </w:r>
      <w:r w:rsidR="00846D0A" w:rsidRPr="00143D43">
        <w:rPr>
          <w:rFonts w:ascii="Times New Roman" w:hAnsi="Times New Roman" w:cs="Times New Roman"/>
          <w:sz w:val="24"/>
          <w:szCs w:val="24"/>
        </w:rPr>
        <w:t>24.580.164,93</w:t>
      </w:r>
      <w:r w:rsidR="00F34680" w:rsidRPr="00143D43">
        <w:rPr>
          <w:rFonts w:ascii="Times New Roman" w:hAnsi="Times New Roman" w:cs="Times New Roman"/>
          <w:sz w:val="24"/>
          <w:szCs w:val="24"/>
        </w:rPr>
        <w:t xml:space="preserve"> </w:t>
      </w:r>
      <w:r w:rsidRPr="00143D43">
        <w:rPr>
          <w:rFonts w:ascii="Times New Roman" w:hAnsi="Times New Roman" w:cs="Times New Roman"/>
          <w:sz w:val="24"/>
          <w:szCs w:val="24"/>
        </w:rPr>
        <w:t xml:space="preserve">EUR što 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je za </w:t>
      </w:r>
      <w:r w:rsidR="00846D0A" w:rsidRPr="00143D43">
        <w:rPr>
          <w:rFonts w:ascii="Times New Roman" w:hAnsi="Times New Roman" w:cs="Times New Roman"/>
          <w:sz w:val="24"/>
          <w:szCs w:val="24"/>
        </w:rPr>
        <w:t>12,15</w:t>
      </w:r>
      <w:r w:rsidR="003815B6" w:rsidRPr="00143D43">
        <w:rPr>
          <w:rFonts w:ascii="Times New Roman" w:hAnsi="Times New Roman" w:cs="Times New Roman"/>
          <w:sz w:val="24"/>
          <w:szCs w:val="24"/>
        </w:rPr>
        <w:t xml:space="preserve">% 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više od </w:t>
      </w:r>
      <w:r w:rsidR="003815B6" w:rsidRPr="00143D43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CB427C" w:rsidRPr="00143D43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3815B6" w:rsidRPr="00143D43">
        <w:rPr>
          <w:rFonts w:ascii="Times New Roman" w:hAnsi="Times New Roman" w:cs="Times New Roman"/>
          <w:sz w:val="24"/>
          <w:szCs w:val="24"/>
        </w:rPr>
        <w:t>iznosa</w:t>
      </w:r>
      <w:r w:rsidR="00CB427C" w:rsidRPr="00143D43">
        <w:rPr>
          <w:rFonts w:ascii="Times New Roman" w:hAnsi="Times New Roman" w:cs="Times New Roman"/>
          <w:sz w:val="24"/>
          <w:szCs w:val="24"/>
        </w:rPr>
        <w:t xml:space="preserve">. </w:t>
      </w:r>
      <w:r w:rsidR="00773068" w:rsidRPr="00143D43">
        <w:rPr>
          <w:rFonts w:ascii="Times New Roman" w:hAnsi="Times New Roman" w:cs="Times New Roman"/>
          <w:sz w:val="24"/>
          <w:szCs w:val="24"/>
        </w:rPr>
        <w:t>Veći</w:t>
      </w:r>
      <w:r w:rsidR="00CB427C" w:rsidRPr="00143D43">
        <w:rPr>
          <w:rFonts w:ascii="Times New Roman" w:hAnsi="Times New Roman" w:cs="Times New Roman"/>
          <w:sz w:val="24"/>
          <w:szCs w:val="24"/>
        </w:rPr>
        <w:t xml:space="preserve"> su u odnosu na prošlo razdoblje za </w:t>
      </w:r>
      <w:r w:rsidR="00846D0A" w:rsidRPr="00143D43">
        <w:rPr>
          <w:rFonts w:ascii="Times New Roman" w:hAnsi="Times New Roman" w:cs="Times New Roman"/>
          <w:sz w:val="24"/>
          <w:szCs w:val="24"/>
        </w:rPr>
        <w:t>24.526.232,58</w:t>
      </w:r>
      <w:r w:rsidR="00773068" w:rsidRPr="00143D43">
        <w:rPr>
          <w:rFonts w:ascii="Times New Roman" w:hAnsi="Times New Roman" w:cs="Times New Roman"/>
          <w:sz w:val="24"/>
          <w:szCs w:val="24"/>
        </w:rPr>
        <w:t xml:space="preserve"> </w:t>
      </w:r>
      <w:r w:rsidR="00CB427C" w:rsidRPr="00143D43">
        <w:rPr>
          <w:rFonts w:ascii="Times New Roman" w:hAnsi="Times New Roman" w:cs="Times New Roman"/>
          <w:sz w:val="24"/>
          <w:szCs w:val="24"/>
        </w:rPr>
        <w:t>EUR</w:t>
      </w:r>
      <w:r w:rsidR="00143D43">
        <w:rPr>
          <w:rFonts w:ascii="Times New Roman" w:hAnsi="Times New Roman" w:cs="Times New Roman"/>
          <w:sz w:val="24"/>
          <w:szCs w:val="24"/>
        </w:rPr>
        <w:t>.</w:t>
      </w:r>
      <w:r w:rsidR="00CB56ED" w:rsidRPr="00143D43">
        <w:rPr>
          <w:rFonts w:ascii="Times New Roman" w:hAnsi="Times New Roman" w:cs="Times New Roman"/>
          <w:sz w:val="24"/>
          <w:szCs w:val="24"/>
        </w:rPr>
        <w:t xml:space="preserve"> Do rasta je došlo</w:t>
      </w:r>
      <w:r w:rsidR="00A92067" w:rsidRPr="00143D43">
        <w:rPr>
          <w:rFonts w:ascii="Times New Roman" w:hAnsi="Times New Roman" w:cs="Times New Roman"/>
          <w:sz w:val="24"/>
          <w:szCs w:val="24"/>
        </w:rPr>
        <w:t xml:space="preserve"> </w:t>
      </w:r>
      <w:r w:rsidR="00143D43">
        <w:rPr>
          <w:rFonts w:ascii="Times New Roman" w:hAnsi="Times New Roman" w:cs="Times New Roman"/>
          <w:sz w:val="24"/>
          <w:szCs w:val="24"/>
        </w:rPr>
        <w:t xml:space="preserve">zbog </w:t>
      </w:r>
      <w:r w:rsidR="00A92067" w:rsidRPr="00143D43">
        <w:rPr>
          <w:rFonts w:ascii="Times New Roman" w:hAnsi="Times New Roman" w:cs="Times New Roman"/>
          <w:sz w:val="24"/>
          <w:szCs w:val="24"/>
        </w:rPr>
        <w:t>promjene iskazivanja prihoda po izvoru financiranja 41. Do 2024. su se iskazivali u okviru skupine prihoda 61.</w:t>
      </w:r>
    </w:p>
    <w:p w14:paraId="05A66FC2" w14:textId="616B9622" w:rsidR="00FF0B51" w:rsidRPr="00143D43" w:rsidRDefault="00A94F0C" w:rsidP="0014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43D43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 prihodi od donacija ostvareni u razdoblju iznose </w:t>
      </w:r>
      <w:r w:rsidR="00A92067" w:rsidRPr="00143D43">
        <w:rPr>
          <w:rFonts w:ascii="Times New Roman" w:hAnsi="Times New Roman" w:cs="Times New Roman"/>
          <w:sz w:val="24"/>
          <w:szCs w:val="24"/>
        </w:rPr>
        <w:t>2.658,34</w:t>
      </w:r>
      <w:r w:rsidR="005909FA" w:rsidRPr="00143D43">
        <w:rPr>
          <w:rFonts w:ascii="Times New Roman" w:hAnsi="Times New Roman" w:cs="Times New Roman"/>
          <w:sz w:val="24"/>
          <w:szCs w:val="24"/>
        </w:rPr>
        <w:t xml:space="preserve"> </w:t>
      </w:r>
      <w:r w:rsidRPr="00143D43">
        <w:rPr>
          <w:rFonts w:ascii="Times New Roman" w:hAnsi="Times New Roman" w:cs="Times New Roman"/>
          <w:sz w:val="24"/>
          <w:szCs w:val="24"/>
        </w:rPr>
        <w:t xml:space="preserve">EUR </w:t>
      </w:r>
      <w:r w:rsidR="00B93F98" w:rsidRPr="00143D43">
        <w:rPr>
          <w:rFonts w:ascii="Times New Roman" w:hAnsi="Times New Roman" w:cs="Times New Roman"/>
          <w:sz w:val="24"/>
          <w:szCs w:val="24"/>
        </w:rPr>
        <w:t xml:space="preserve">što je </w:t>
      </w:r>
      <w:r w:rsidR="00A92067" w:rsidRPr="00143D43">
        <w:rPr>
          <w:rFonts w:ascii="Times New Roman" w:hAnsi="Times New Roman" w:cs="Times New Roman"/>
          <w:sz w:val="24"/>
          <w:szCs w:val="24"/>
        </w:rPr>
        <w:t>27,72</w:t>
      </w:r>
      <w:r w:rsidR="00B93F98" w:rsidRPr="00143D43">
        <w:rPr>
          <w:rFonts w:ascii="Times New Roman" w:hAnsi="Times New Roman" w:cs="Times New Roman"/>
          <w:sz w:val="24"/>
          <w:szCs w:val="24"/>
        </w:rPr>
        <w:t xml:space="preserve">% planiranog godišnjeg iznosa. </w:t>
      </w:r>
    </w:p>
    <w:p w14:paraId="3F4F31CA" w14:textId="77777777" w:rsidR="00FF75D9" w:rsidRPr="00C856D8" w:rsidRDefault="00FF75D9" w:rsidP="00B93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6EEDF" w14:textId="487B5A97" w:rsidR="00B93F98" w:rsidRPr="00C856D8" w:rsidRDefault="00B93F98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>RASHODI I IZDACI</w:t>
      </w:r>
    </w:p>
    <w:p w14:paraId="7AD5686B" w14:textId="7184AFDF" w:rsidR="00B93F98" w:rsidRPr="00C856D8" w:rsidRDefault="00AF0B1F" w:rsidP="00B93F98">
      <w:pPr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Ukupni rashodi i izdaci planirani su u iznosu od </w:t>
      </w:r>
      <w:r w:rsidR="00795E58" w:rsidRPr="00C856D8">
        <w:rPr>
          <w:rFonts w:ascii="Times New Roman" w:hAnsi="Times New Roman" w:cs="Times New Roman"/>
          <w:sz w:val="24"/>
          <w:szCs w:val="24"/>
        </w:rPr>
        <w:t>378.071.399</w:t>
      </w:r>
      <w:r w:rsidR="007F4475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B9570A" w:rsidRPr="00C856D8">
        <w:rPr>
          <w:rFonts w:ascii="Times New Roman" w:hAnsi="Times New Roman" w:cs="Times New Roman"/>
          <w:sz w:val="24"/>
          <w:szCs w:val="24"/>
        </w:rPr>
        <w:t>EUR,</w:t>
      </w:r>
      <w:r w:rsidRPr="00C856D8">
        <w:rPr>
          <w:rFonts w:ascii="Times New Roman" w:hAnsi="Times New Roman" w:cs="Times New Roman"/>
          <w:sz w:val="24"/>
          <w:szCs w:val="24"/>
        </w:rPr>
        <w:t xml:space="preserve"> a ostvarenje u izvještajnom razdoblju iznosi </w:t>
      </w:r>
      <w:r w:rsidR="00795E58" w:rsidRPr="00C856D8">
        <w:rPr>
          <w:rFonts w:ascii="Times New Roman" w:hAnsi="Times New Roman" w:cs="Times New Roman"/>
          <w:sz w:val="24"/>
          <w:szCs w:val="24"/>
        </w:rPr>
        <w:t>389.639.546,98</w:t>
      </w:r>
      <w:r w:rsidR="00225EE2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Pr="00C856D8"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795E58" w:rsidRPr="00C856D8">
        <w:rPr>
          <w:rFonts w:ascii="Times New Roman" w:hAnsi="Times New Roman" w:cs="Times New Roman"/>
          <w:sz w:val="24"/>
          <w:szCs w:val="24"/>
        </w:rPr>
        <w:t>3,06</w:t>
      </w:r>
      <w:r w:rsidRPr="00C856D8">
        <w:rPr>
          <w:rFonts w:ascii="Times New Roman" w:hAnsi="Times New Roman" w:cs="Times New Roman"/>
          <w:sz w:val="24"/>
          <w:szCs w:val="24"/>
        </w:rPr>
        <w:t>%</w:t>
      </w:r>
      <w:r w:rsidR="004266BE" w:rsidRPr="00C856D8">
        <w:rPr>
          <w:rFonts w:ascii="Times New Roman" w:hAnsi="Times New Roman" w:cs="Times New Roman"/>
          <w:sz w:val="24"/>
          <w:szCs w:val="24"/>
        </w:rPr>
        <w:t xml:space="preserve"> više</w:t>
      </w:r>
      <w:r w:rsidRPr="00C856D8">
        <w:rPr>
          <w:rFonts w:ascii="Times New Roman" w:hAnsi="Times New Roman" w:cs="Times New Roman"/>
          <w:sz w:val="24"/>
          <w:szCs w:val="24"/>
        </w:rPr>
        <w:t xml:space="preserve"> od planiranog u 202</w:t>
      </w:r>
      <w:r w:rsidR="00F647A0">
        <w:rPr>
          <w:rFonts w:ascii="Times New Roman" w:hAnsi="Times New Roman" w:cs="Times New Roman"/>
          <w:sz w:val="24"/>
          <w:szCs w:val="24"/>
        </w:rPr>
        <w:t>5</w:t>
      </w:r>
      <w:r w:rsidRPr="00C856D8">
        <w:rPr>
          <w:rFonts w:ascii="Times New Roman" w:hAnsi="Times New Roman" w:cs="Times New Roman"/>
          <w:sz w:val="24"/>
          <w:szCs w:val="24"/>
        </w:rPr>
        <w:t xml:space="preserve">. godini. U odnosu na prošlo razdoblje ostvarenje je </w:t>
      </w:r>
      <w:r w:rsidR="00F33E9A" w:rsidRPr="00C856D8">
        <w:rPr>
          <w:rFonts w:ascii="Times New Roman" w:hAnsi="Times New Roman" w:cs="Times New Roman"/>
          <w:sz w:val="24"/>
          <w:szCs w:val="24"/>
        </w:rPr>
        <w:t>veće</w:t>
      </w:r>
      <w:r w:rsidRPr="00C856D8">
        <w:rPr>
          <w:rFonts w:ascii="Times New Roman" w:hAnsi="Times New Roman" w:cs="Times New Roman"/>
          <w:sz w:val="24"/>
          <w:szCs w:val="24"/>
        </w:rPr>
        <w:t xml:space="preserve"> za </w:t>
      </w:r>
      <w:r w:rsidR="004266BE" w:rsidRPr="00C856D8">
        <w:rPr>
          <w:rFonts w:ascii="Times New Roman" w:hAnsi="Times New Roman" w:cs="Times New Roman"/>
          <w:sz w:val="24"/>
          <w:szCs w:val="24"/>
        </w:rPr>
        <w:t>13,57</w:t>
      </w:r>
      <w:r w:rsidRPr="00C856D8">
        <w:rPr>
          <w:rFonts w:ascii="Times New Roman" w:hAnsi="Times New Roman" w:cs="Times New Roman"/>
          <w:sz w:val="24"/>
          <w:szCs w:val="24"/>
        </w:rPr>
        <w:t xml:space="preserve">%, odnosno za </w:t>
      </w:r>
      <w:r w:rsidR="00AB1776" w:rsidRPr="00C856D8">
        <w:rPr>
          <w:rFonts w:ascii="Times New Roman" w:hAnsi="Times New Roman" w:cs="Times New Roman"/>
          <w:sz w:val="24"/>
          <w:szCs w:val="24"/>
        </w:rPr>
        <w:t>46.554.880,71</w:t>
      </w:r>
      <w:r w:rsidR="00AB1776" w:rsidRPr="00C856D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C856D8">
        <w:rPr>
          <w:rFonts w:ascii="Times New Roman" w:hAnsi="Times New Roman" w:cs="Times New Roman"/>
          <w:sz w:val="24"/>
          <w:szCs w:val="24"/>
        </w:rPr>
        <w:t>EUR.</w:t>
      </w:r>
    </w:p>
    <w:p w14:paraId="74DCFD29" w14:textId="56CDB2C8" w:rsidR="00472C58" w:rsidRPr="00C856D8" w:rsidRDefault="00E94726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Najveći dio planiranih i izvršenih </w:t>
      </w:r>
      <w:r w:rsidR="00961988" w:rsidRPr="00C856D8">
        <w:rPr>
          <w:rFonts w:ascii="Times New Roman" w:hAnsi="Times New Roman" w:cs="Times New Roman"/>
          <w:sz w:val="24"/>
          <w:szCs w:val="24"/>
        </w:rPr>
        <w:t xml:space="preserve">rashoda odnosi se na </w:t>
      </w:r>
      <w:r w:rsidR="00410BE6" w:rsidRPr="00C856D8">
        <w:rPr>
          <w:rFonts w:ascii="Times New Roman" w:hAnsi="Times New Roman" w:cs="Times New Roman"/>
          <w:sz w:val="24"/>
          <w:szCs w:val="24"/>
        </w:rPr>
        <w:t>naknade građanima i kućanstvima na temelju osiguranja i druge naknade k</w:t>
      </w:r>
      <w:r w:rsidR="00F14984" w:rsidRPr="00C856D8">
        <w:rPr>
          <w:rFonts w:ascii="Times New Roman" w:hAnsi="Times New Roman" w:cs="Times New Roman"/>
          <w:sz w:val="24"/>
          <w:szCs w:val="24"/>
        </w:rPr>
        <w:t xml:space="preserve">oje u izvještajnom razdoblju iznose </w:t>
      </w:r>
      <w:r w:rsidR="00F849F5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5C20CC" w:rsidRPr="00C856D8">
        <w:rPr>
          <w:rFonts w:ascii="Times New Roman" w:hAnsi="Times New Roman" w:cs="Times New Roman"/>
          <w:sz w:val="24"/>
          <w:szCs w:val="24"/>
        </w:rPr>
        <w:t>147.334.652,03</w:t>
      </w:r>
      <w:r w:rsidR="00EA69B6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081142" w:rsidRPr="00C856D8">
        <w:rPr>
          <w:rFonts w:ascii="Times New Roman" w:hAnsi="Times New Roman" w:cs="Times New Roman"/>
          <w:sz w:val="24"/>
          <w:szCs w:val="24"/>
        </w:rPr>
        <w:t>EUR</w:t>
      </w:r>
      <w:r w:rsidR="00691390" w:rsidRPr="00C856D8">
        <w:rPr>
          <w:rFonts w:ascii="Times New Roman" w:hAnsi="Times New Roman" w:cs="Times New Roman"/>
          <w:sz w:val="24"/>
          <w:szCs w:val="24"/>
        </w:rPr>
        <w:t xml:space="preserve">, </w:t>
      </w:r>
      <w:r w:rsidR="008233C3" w:rsidRPr="00C856D8">
        <w:rPr>
          <w:rFonts w:ascii="Times New Roman" w:hAnsi="Times New Roman" w:cs="Times New Roman"/>
          <w:sz w:val="24"/>
          <w:szCs w:val="24"/>
        </w:rPr>
        <w:t xml:space="preserve">što iznosi </w:t>
      </w:r>
      <w:r w:rsidR="005C20CC" w:rsidRPr="00C856D8">
        <w:rPr>
          <w:rFonts w:ascii="Times New Roman" w:hAnsi="Times New Roman" w:cs="Times New Roman"/>
          <w:sz w:val="24"/>
          <w:szCs w:val="24"/>
        </w:rPr>
        <w:t>99,41</w:t>
      </w:r>
      <w:r w:rsidR="008233C3" w:rsidRPr="00C856D8">
        <w:rPr>
          <w:rFonts w:ascii="Times New Roman" w:hAnsi="Times New Roman" w:cs="Times New Roman"/>
          <w:sz w:val="24"/>
          <w:szCs w:val="24"/>
        </w:rPr>
        <w:t>% od planiranog godišnjeg iznosa</w:t>
      </w:r>
      <w:r w:rsidR="00AB4516" w:rsidRPr="00C856D8">
        <w:rPr>
          <w:rFonts w:ascii="Times New Roman" w:hAnsi="Times New Roman" w:cs="Times New Roman"/>
          <w:sz w:val="24"/>
          <w:szCs w:val="24"/>
        </w:rPr>
        <w:t xml:space="preserve">. </w:t>
      </w:r>
      <w:r w:rsidR="00CA576E" w:rsidRPr="00C856D8">
        <w:rPr>
          <w:rFonts w:ascii="Times New Roman" w:hAnsi="Times New Roman" w:cs="Times New Roman"/>
          <w:sz w:val="24"/>
          <w:szCs w:val="24"/>
        </w:rPr>
        <w:t>U odnosu na prošlo izvještajno razdoblje</w:t>
      </w:r>
      <w:r w:rsidR="00410BE6" w:rsidRPr="00C856D8">
        <w:rPr>
          <w:rFonts w:ascii="Times New Roman" w:hAnsi="Times New Roman" w:cs="Times New Roman"/>
          <w:sz w:val="24"/>
          <w:szCs w:val="24"/>
        </w:rPr>
        <w:t xml:space="preserve"> ovi</w:t>
      </w:r>
      <w:r w:rsidR="00CA576E" w:rsidRPr="00C856D8">
        <w:rPr>
          <w:rFonts w:ascii="Times New Roman" w:hAnsi="Times New Roman" w:cs="Times New Roman"/>
          <w:sz w:val="24"/>
          <w:szCs w:val="24"/>
        </w:rPr>
        <w:t xml:space="preserve"> rashodi su</w:t>
      </w:r>
      <w:r w:rsidR="00410BE6" w:rsidRPr="00C856D8">
        <w:rPr>
          <w:rFonts w:ascii="Times New Roman" w:hAnsi="Times New Roman" w:cs="Times New Roman"/>
          <w:sz w:val="24"/>
          <w:szCs w:val="24"/>
        </w:rPr>
        <w:t xml:space="preserve"> veći za </w:t>
      </w:r>
      <w:r w:rsidR="005C20CC" w:rsidRPr="00C856D8">
        <w:rPr>
          <w:rFonts w:ascii="Times New Roman" w:hAnsi="Times New Roman" w:cs="Times New Roman"/>
          <w:sz w:val="24"/>
          <w:szCs w:val="24"/>
        </w:rPr>
        <w:t>28,03</w:t>
      </w:r>
      <w:r w:rsidR="00410BE6" w:rsidRPr="00C856D8">
        <w:rPr>
          <w:rFonts w:ascii="Times New Roman" w:hAnsi="Times New Roman" w:cs="Times New Roman"/>
          <w:sz w:val="24"/>
          <w:szCs w:val="24"/>
        </w:rPr>
        <w:t>%, odnosno za</w:t>
      </w:r>
      <w:r w:rsidR="005C20CC" w:rsidRPr="00C856D8">
        <w:rPr>
          <w:rFonts w:ascii="Times New Roman" w:hAnsi="Times New Roman" w:cs="Times New Roman"/>
          <w:sz w:val="24"/>
          <w:szCs w:val="24"/>
        </w:rPr>
        <w:t xml:space="preserve"> 32.253.285,39 EUR</w:t>
      </w:r>
      <w:r w:rsidR="00410BE6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5C20CC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410BE6" w:rsidRPr="00C856D8">
        <w:rPr>
          <w:rFonts w:ascii="Times New Roman" w:hAnsi="Times New Roman" w:cs="Times New Roman"/>
          <w:sz w:val="24"/>
          <w:szCs w:val="24"/>
        </w:rPr>
        <w:t>u odnosu na ostvarenje od godine ranije.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 Najveći dio tog iznosa odnosi se na skrb za djecu, mladež i odrasle osobe drugih osnivača, odnosno na obvez</w:t>
      </w:r>
      <w:r w:rsidR="002A1ECC" w:rsidRPr="00C856D8">
        <w:rPr>
          <w:rFonts w:ascii="Times New Roman" w:hAnsi="Times New Roman" w:cs="Times New Roman"/>
          <w:sz w:val="24"/>
          <w:szCs w:val="24"/>
        </w:rPr>
        <w:t>e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 temeljem ugovora o pružanju socijalnih usluga korisničkim skupinama: djeci bez odgovarajuće roditeljske skrbi, djeci s problemima u ponašanju, djeci s teškoćama u razvoju i odraslim osobama s invaliditetom, starijim osobama, žrtvama obiteljskog nasilja, žrtvama trgovanja ljudima i dr</w:t>
      </w:r>
      <w:r w:rsidR="002A1ECC" w:rsidRPr="00C856D8">
        <w:rPr>
          <w:rFonts w:ascii="Times New Roman" w:hAnsi="Times New Roman" w:cs="Times New Roman"/>
          <w:sz w:val="24"/>
          <w:szCs w:val="24"/>
        </w:rPr>
        <w:t>.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 i to u iznosu od </w:t>
      </w:r>
      <w:r w:rsidR="00C85DE8" w:rsidRPr="00C856D8">
        <w:rPr>
          <w:rFonts w:ascii="Times New Roman" w:hAnsi="Times New Roman" w:cs="Times New Roman"/>
          <w:sz w:val="24"/>
          <w:szCs w:val="24"/>
        </w:rPr>
        <w:t>92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 milijuna EUR. Razlog povećanja ovih rashoda je aktivnost osobne asistencije za koju su u 202</w:t>
      </w:r>
      <w:r w:rsidR="00C85DE8" w:rsidRPr="00C856D8">
        <w:rPr>
          <w:rFonts w:ascii="Times New Roman" w:hAnsi="Times New Roman" w:cs="Times New Roman"/>
          <w:sz w:val="24"/>
          <w:szCs w:val="24"/>
        </w:rPr>
        <w:t>5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. godini ostvareni rashodi od </w:t>
      </w:r>
      <w:r w:rsidR="00C85DE8" w:rsidRPr="00C856D8">
        <w:rPr>
          <w:rFonts w:ascii="Times New Roman" w:hAnsi="Times New Roman" w:cs="Times New Roman"/>
          <w:sz w:val="24"/>
          <w:szCs w:val="24"/>
        </w:rPr>
        <w:t xml:space="preserve">cca 55 </w:t>
      </w:r>
      <w:r w:rsidR="008111A6" w:rsidRPr="00C856D8">
        <w:rPr>
          <w:rFonts w:ascii="Times New Roman" w:hAnsi="Times New Roman" w:cs="Times New Roman"/>
          <w:sz w:val="24"/>
          <w:szCs w:val="24"/>
        </w:rPr>
        <w:t xml:space="preserve">milijuna EUR. </w:t>
      </w:r>
    </w:p>
    <w:p w14:paraId="25772826" w14:textId="0BFF44B0" w:rsidR="00600247" w:rsidRPr="00C856D8" w:rsidRDefault="00600247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Drugi najznačajniji rashodi su pomoći dane u inozemstvo i unutar općeg proračuna </w:t>
      </w:r>
      <w:r w:rsidR="00F647A0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C856D8">
        <w:rPr>
          <w:rFonts w:ascii="Times New Roman" w:hAnsi="Times New Roman" w:cs="Times New Roman"/>
          <w:sz w:val="24"/>
          <w:szCs w:val="24"/>
        </w:rPr>
        <w:t>117.303.541,59 EUR što je 17,98% više od ukupno planiranog iznosa. Za otprilike isti postotak (17,86%) su ostvareni</w:t>
      </w:r>
      <w:r w:rsidR="00F647A0">
        <w:rPr>
          <w:rFonts w:ascii="Times New Roman" w:hAnsi="Times New Roman" w:cs="Times New Roman"/>
          <w:sz w:val="24"/>
          <w:szCs w:val="24"/>
        </w:rPr>
        <w:t xml:space="preserve"> veći</w:t>
      </w:r>
      <w:r w:rsidRPr="00C856D8">
        <w:rPr>
          <w:rFonts w:ascii="Times New Roman" w:hAnsi="Times New Roman" w:cs="Times New Roman"/>
          <w:sz w:val="24"/>
          <w:szCs w:val="24"/>
        </w:rPr>
        <w:t xml:space="preserve"> rashodi u 2025. u odnosu na 2024. godinu. Najveći dio tog iznosa odnosi se na Operativni program </w:t>
      </w:r>
      <w:r w:rsidR="00B80F26" w:rsidRPr="00C856D8">
        <w:rPr>
          <w:rFonts w:ascii="Times New Roman" w:hAnsi="Times New Roman" w:cs="Times New Roman"/>
          <w:sz w:val="24"/>
          <w:szCs w:val="24"/>
        </w:rPr>
        <w:t>ESF+ 2021.-2027.</w:t>
      </w:r>
      <w:r w:rsidRPr="00C856D8">
        <w:rPr>
          <w:rFonts w:ascii="Times New Roman" w:hAnsi="Times New Roman" w:cs="Times New Roman"/>
          <w:sz w:val="24"/>
          <w:szCs w:val="24"/>
        </w:rPr>
        <w:t xml:space="preserve"> (66,5 </w:t>
      </w:r>
      <w:proofErr w:type="spellStart"/>
      <w:r w:rsidRPr="00C856D8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C856D8">
        <w:rPr>
          <w:rFonts w:ascii="Times New Roman" w:hAnsi="Times New Roman" w:cs="Times New Roman"/>
          <w:sz w:val="24"/>
          <w:szCs w:val="24"/>
        </w:rPr>
        <w:t xml:space="preserve">. EUR) kao i transferi za izgradnju i opremanje domova za starije osobe (28,7 </w:t>
      </w:r>
      <w:proofErr w:type="spellStart"/>
      <w:r w:rsidRPr="00C856D8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C856D8">
        <w:rPr>
          <w:rFonts w:ascii="Times New Roman" w:hAnsi="Times New Roman" w:cs="Times New Roman"/>
          <w:sz w:val="24"/>
          <w:szCs w:val="24"/>
        </w:rPr>
        <w:t xml:space="preserve">. EUR). </w:t>
      </w:r>
    </w:p>
    <w:p w14:paraId="6575D074" w14:textId="5AFACC5B" w:rsidR="008111A6" w:rsidRPr="00C856D8" w:rsidRDefault="00600247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Treći po redu </w:t>
      </w:r>
      <w:r w:rsidR="0077187C" w:rsidRPr="00C856D8">
        <w:rPr>
          <w:rFonts w:ascii="Times New Roman" w:hAnsi="Times New Roman" w:cs="Times New Roman"/>
          <w:sz w:val="24"/>
          <w:szCs w:val="24"/>
        </w:rPr>
        <w:t xml:space="preserve">su 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rashodi za donacije, kazne, naknade šteta i kapitalne pomoći sa ostvarenim iznosom od </w:t>
      </w:r>
      <w:r w:rsidRPr="00C856D8">
        <w:rPr>
          <w:rFonts w:ascii="Times New Roman" w:hAnsi="Times New Roman" w:cs="Times New Roman"/>
          <w:sz w:val="24"/>
          <w:szCs w:val="24"/>
        </w:rPr>
        <w:t>99.765.348,27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 EUR što je za </w:t>
      </w:r>
      <w:r w:rsidR="001107FC" w:rsidRPr="00C856D8">
        <w:rPr>
          <w:rFonts w:ascii="Times New Roman" w:hAnsi="Times New Roman" w:cs="Times New Roman"/>
          <w:sz w:val="24"/>
          <w:szCs w:val="24"/>
        </w:rPr>
        <w:t>1,36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% </w:t>
      </w:r>
      <w:r w:rsidR="001107FC" w:rsidRPr="00C856D8">
        <w:rPr>
          <w:rFonts w:ascii="Times New Roman" w:hAnsi="Times New Roman" w:cs="Times New Roman"/>
          <w:sz w:val="24"/>
          <w:szCs w:val="24"/>
        </w:rPr>
        <w:t>manje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 od planiranog, odnosno za </w:t>
      </w:r>
      <w:r w:rsidR="001107FC" w:rsidRPr="00C856D8">
        <w:rPr>
          <w:rFonts w:ascii="Times New Roman" w:hAnsi="Times New Roman" w:cs="Times New Roman"/>
          <w:sz w:val="24"/>
          <w:szCs w:val="24"/>
        </w:rPr>
        <w:t>1,57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% </w:t>
      </w:r>
      <w:r w:rsidR="001107FC" w:rsidRPr="00C856D8">
        <w:rPr>
          <w:rFonts w:ascii="Times New Roman" w:hAnsi="Times New Roman" w:cs="Times New Roman"/>
          <w:sz w:val="24"/>
          <w:szCs w:val="24"/>
        </w:rPr>
        <w:t>manje od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 ostvarenog u 202</w:t>
      </w:r>
      <w:r w:rsidR="001107FC" w:rsidRPr="00C856D8">
        <w:rPr>
          <w:rFonts w:ascii="Times New Roman" w:hAnsi="Times New Roman" w:cs="Times New Roman"/>
          <w:sz w:val="24"/>
          <w:szCs w:val="24"/>
        </w:rPr>
        <w:t>4</w:t>
      </w:r>
      <w:r w:rsidR="00DE1125" w:rsidRPr="00C856D8">
        <w:rPr>
          <w:rFonts w:ascii="Times New Roman" w:hAnsi="Times New Roman" w:cs="Times New Roman"/>
          <w:sz w:val="24"/>
          <w:szCs w:val="24"/>
        </w:rPr>
        <w:t xml:space="preserve">. </w:t>
      </w:r>
      <w:r w:rsidR="008111A6" w:rsidRPr="00C856D8">
        <w:rPr>
          <w:rFonts w:ascii="Times New Roman" w:hAnsi="Times New Roman" w:cs="Times New Roman"/>
          <w:sz w:val="24"/>
          <w:szCs w:val="24"/>
        </w:rPr>
        <w:t>Rashodi za tekuće donacije najvećim dijelom odnose se na: Operativni program</w:t>
      </w:r>
      <w:r w:rsidR="00B80F26" w:rsidRPr="00C856D8">
        <w:rPr>
          <w:rFonts w:ascii="Times New Roman" w:hAnsi="Times New Roman" w:cs="Times New Roman"/>
          <w:sz w:val="24"/>
          <w:szCs w:val="24"/>
        </w:rPr>
        <w:t xml:space="preserve"> ESF+ 2021.-2027. (77,2 </w:t>
      </w:r>
      <w:proofErr w:type="spellStart"/>
      <w:r w:rsidR="00B80F26" w:rsidRPr="00C856D8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B80F26" w:rsidRPr="00C856D8">
        <w:rPr>
          <w:rFonts w:ascii="Times New Roman" w:hAnsi="Times New Roman" w:cs="Times New Roman"/>
          <w:sz w:val="24"/>
          <w:szCs w:val="24"/>
        </w:rPr>
        <w:t xml:space="preserve">. EUR) i doznake sredstava ostvarenih od prihoda od igara na sreću (19 </w:t>
      </w:r>
      <w:proofErr w:type="spellStart"/>
      <w:r w:rsidR="00B80F26" w:rsidRPr="00C856D8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B80F26" w:rsidRPr="00C856D8">
        <w:rPr>
          <w:rFonts w:ascii="Times New Roman" w:hAnsi="Times New Roman" w:cs="Times New Roman"/>
          <w:sz w:val="24"/>
          <w:szCs w:val="24"/>
        </w:rPr>
        <w:t>. EUR).</w:t>
      </w:r>
    </w:p>
    <w:p w14:paraId="2F41C7FC" w14:textId="6FE489CE" w:rsidR="00B02B2D" w:rsidRPr="00C856D8" w:rsidRDefault="003B06DD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Rashodi za zaposlene iznosili su </w:t>
      </w:r>
      <w:r w:rsidR="008E1931" w:rsidRPr="00C856D8">
        <w:rPr>
          <w:rFonts w:ascii="Times New Roman" w:hAnsi="Times New Roman" w:cs="Times New Roman"/>
          <w:sz w:val="24"/>
          <w:szCs w:val="24"/>
        </w:rPr>
        <w:t>1</w:t>
      </w:r>
      <w:r w:rsidR="004D6200" w:rsidRPr="00C856D8">
        <w:rPr>
          <w:rFonts w:ascii="Times New Roman" w:hAnsi="Times New Roman" w:cs="Times New Roman"/>
          <w:sz w:val="24"/>
          <w:szCs w:val="24"/>
        </w:rPr>
        <w:t>6.302.007,86</w:t>
      </w:r>
      <w:r w:rsidR="00EC7E21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A03933" w:rsidRPr="00C856D8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13361F" w:rsidRPr="00C856D8">
        <w:rPr>
          <w:rFonts w:ascii="Times New Roman" w:hAnsi="Times New Roman" w:cs="Times New Roman"/>
          <w:sz w:val="24"/>
          <w:szCs w:val="24"/>
        </w:rPr>
        <w:t>9</w:t>
      </w:r>
      <w:r w:rsidR="004D6200" w:rsidRPr="00C856D8">
        <w:rPr>
          <w:rFonts w:ascii="Times New Roman" w:hAnsi="Times New Roman" w:cs="Times New Roman"/>
          <w:sz w:val="24"/>
          <w:szCs w:val="24"/>
        </w:rPr>
        <w:t>8,69</w:t>
      </w:r>
      <w:r w:rsidR="00BE27E1" w:rsidRPr="00C856D8">
        <w:rPr>
          <w:rFonts w:ascii="Times New Roman" w:hAnsi="Times New Roman" w:cs="Times New Roman"/>
          <w:sz w:val="24"/>
          <w:szCs w:val="24"/>
        </w:rPr>
        <w:t>% od ukupno planiranog iznosa za 202</w:t>
      </w:r>
      <w:r w:rsidR="004D6200" w:rsidRPr="00C856D8">
        <w:rPr>
          <w:rFonts w:ascii="Times New Roman" w:hAnsi="Times New Roman" w:cs="Times New Roman"/>
          <w:sz w:val="24"/>
          <w:szCs w:val="24"/>
        </w:rPr>
        <w:t>5</w:t>
      </w:r>
      <w:r w:rsidR="00BE27E1" w:rsidRPr="00C856D8">
        <w:rPr>
          <w:rFonts w:ascii="Times New Roman" w:hAnsi="Times New Roman" w:cs="Times New Roman"/>
          <w:sz w:val="24"/>
          <w:szCs w:val="24"/>
        </w:rPr>
        <w:t>. godinu</w:t>
      </w:r>
      <w:r w:rsidR="00F3203B" w:rsidRPr="00C856D8">
        <w:rPr>
          <w:rFonts w:ascii="Times New Roman" w:hAnsi="Times New Roman" w:cs="Times New Roman"/>
          <w:sz w:val="24"/>
          <w:szCs w:val="24"/>
        </w:rPr>
        <w:t xml:space="preserve">, a u odnosu na prošlo izvještajno razdoblje su </w:t>
      </w:r>
      <w:r w:rsidR="004D6200" w:rsidRPr="00C856D8">
        <w:rPr>
          <w:rFonts w:ascii="Times New Roman" w:hAnsi="Times New Roman" w:cs="Times New Roman"/>
          <w:sz w:val="24"/>
          <w:szCs w:val="24"/>
        </w:rPr>
        <w:t>za 3,45</w:t>
      </w:r>
      <w:r w:rsidR="00096BC1" w:rsidRPr="00C856D8">
        <w:rPr>
          <w:rFonts w:ascii="Times New Roman" w:hAnsi="Times New Roman" w:cs="Times New Roman"/>
          <w:sz w:val="24"/>
          <w:szCs w:val="24"/>
        </w:rPr>
        <w:t>% veći što iznosi</w:t>
      </w:r>
      <w:r w:rsidR="008E1931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4D6200" w:rsidRPr="00C856D8">
        <w:rPr>
          <w:rFonts w:ascii="Times New Roman" w:hAnsi="Times New Roman" w:cs="Times New Roman"/>
          <w:sz w:val="24"/>
          <w:szCs w:val="24"/>
        </w:rPr>
        <w:t>543.881,27</w:t>
      </w:r>
      <w:r w:rsidR="00A5683C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B02B2D" w:rsidRPr="00C856D8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2A3FB497" w14:textId="3DA4899D" w:rsidR="008E2A74" w:rsidRPr="00C856D8" w:rsidRDefault="005E2F55" w:rsidP="008E2A74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8E2A74" w:rsidRPr="00C856D8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4D6200" w:rsidRPr="00C856D8">
        <w:rPr>
          <w:rFonts w:ascii="Times New Roman" w:hAnsi="Times New Roman" w:cs="Times New Roman"/>
          <w:sz w:val="24"/>
          <w:szCs w:val="24"/>
        </w:rPr>
        <w:t>6.385.165,79</w:t>
      </w:r>
      <w:r w:rsidR="006E6B9D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8E2A74" w:rsidRPr="00C856D8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9E21DA" w:rsidRPr="00C856D8">
        <w:rPr>
          <w:rFonts w:ascii="Times New Roman" w:hAnsi="Times New Roman" w:cs="Times New Roman"/>
          <w:sz w:val="24"/>
          <w:szCs w:val="24"/>
        </w:rPr>
        <w:t>73,60</w:t>
      </w:r>
      <w:r w:rsidR="008D385A" w:rsidRPr="00C856D8">
        <w:rPr>
          <w:rFonts w:ascii="Times New Roman" w:hAnsi="Times New Roman" w:cs="Times New Roman"/>
          <w:sz w:val="24"/>
          <w:szCs w:val="24"/>
        </w:rPr>
        <w:t>% od planiranog iznosa</w:t>
      </w:r>
      <w:r w:rsidR="0003788C" w:rsidRPr="00C856D8">
        <w:rPr>
          <w:rFonts w:ascii="Times New Roman" w:hAnsi="Times New Roman" w:cs="Times New Roman"/>
          <w:sz w:val="24"/>
          <w:szCs w:val="24"/>
        </w:rPr>
        <w:t xml:space="preserve">, a u odnosu na prošlo razdoblje </w:t>
      </w:r>
      <w:r w:rsidR="004D6200" w:rsidRPr="00C856D8">
        <w:rPr>
          <w:rFonts w:ascii="Times New Roman" w:hAnsi="Times New Roman" w:cs="Times New Roman"/>
          <w:sz w:val="24"/>
          <w:szCs w:val="24"/>
        </w:rPr>
        <w:t>manji su</w:t>
      </w:r>
      <w:r w:rsidR="0003788C" w:rsidRPr="00C856D8">
        <w:rPr>
          <w:rFonts w:ascii="Times New Roman" w:hAnsi="Times New Roman" w:cs="Times New Roman"/>
          <w:sz w:val="24"/>
          <w:szCs w:val="24"/>
        </w:rPr>
        <w:t xml:space="preserve"> za </w:t>
      </w:r>
      <w:r w:rsidR="009E21DA" w:rsidRPr="00C856D8">
        <w:rPr>
          <w:rFonts w:ascii="Times New Roman" w:hAnsi="Times New Roman" w:cs="Times New Roman"/>
          <w:sz w:val="24"/>
          <w:szCs w:val="24"/>
        </w:rPr>
        <w:t>15,67</w:t>
      </w:r>
      <w:r w:rsidR="008D4018" w:rsidRPr="00C856D8">
        <w:rPr>
          <w:rFonts w:ascii="Times New Roman" w:hAnsi="Times New Roman" w:cs="Times New Roman"/>
          <w:sz w:val="24"/>
          <w:szCs w:val="24"/>
        </w:rPr>
        <w:t>% što iznosi</w:t>
      </w:r>
      <w:r w:rsidR="004D6200" w:rsidRPr="00C856D8">
        <w:rPr>
          <w:rFonts w:ascii="Times New Roman" w:hAnsi="Times New Roman" w:cs="Times New Roman"/>
          <w:sz w:val="24"/>
          <w:szCs w:val="24"/>
        </w:rPr>
        <w:t xml:space="preserve"> 1.186.413,45</w:t>
      </w:r>
      <w:r w:rsidR="00FA476D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8D4018" w:rsidRPr="00C856D8">
        <w:rPr>
          <w:rFonts w:ascii="Times New Roman" w:hAnsi="Times New Roman" w:cs="Times New Roman"/>
          <w:sz w:val="24"/>
          <w:szCs w:val="24"/>
        </w:rPr>
        <w:t>EUR.</w:t>
      </w:r>
    </w:p>
    <w:p w14:paraId="44E74637" w14:textId="44369127" w:rsidR="005E2F55" w:rsidRPr="00137EBF" w:rsidRDefault="003E4BBC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C856D8">
        <w:rPr>
          <w:rFonts w:ascii="Times New Roman" w:hAnsi="Times New Roman" w:cs="Times New Roman"/>
          <w:sz w:val="24"/>
          <w:szCs w:val="24"/>
        </w:rPr>
        <w:lastRenderedPageBreak/>
        <w:t xml:space="preserve">Financijski rashodi iznose ukupno </w:t>
      </w:r>
      <w:r w:rsidR="004D6200" w:rsidRPr="00C856D8">
        <w:rPr>
          <w:rFonts w:ascii="Times New Roman" w:hAnsi="Times New Roman" w:cs="Times New Roman"/>
          <w:sz w:val="24"/>
          <w:szCs w:val="24"/>
        </w:rPr>
        <w:t>86.718,10</w:t>
      </w:r>
      <w:r w:rsidR="008E1931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993B0C" w:rsidRPr="00C856D8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4D6200" w:rsidRPr="00C856D8">
        <w:rPr>
          <w:rFonts w:ascii="Times New Roman" w:hAnsi="Times New Roman" w:cs="Times New Roman"/>
          <w:sz w:val="24"/>
          <w:szCs w:val="24"/>
        </w:rPr>
        <w:t>83,22</w:t>
      </w:r>
      <w:r w:rsidR="009A0851" w:rsidRPr="00C856D8">
        <w:rPr>
          <w:rFonts w:ascii="Times New Roman" w:hAnsi="Times New Roman" w:cs="Times New Roman"/>
          <w:sz w:val="24"/>
          <w:szCs w:val="24"/>
        </w:rPr>
        <w:t xml:space="preserve">% od ukupno planiranog iznosa, a u odnosu na prošlo izvještajno razdoblje </w:t>
      </w:r>
      <w:r w:rsidR="00444F72" w:rsidRPr="00C856D8">
        <w:rPr>
          <w:rFonts w:ascii="Times New Roman" w:hAnsi="Times New Roman" w:cs="Times New Roman"/>
          <w:sz w:val="24"/>
          <w:szCs w:val="24"/>
        </w:rPr>
        <w:t xml:space="preserve">manji su za </w:t>
      </w:r>
      <w:r w:rsidR="004D6200" w:rsidRPr="00C856D8">
        <w:rPr>
          <w:rFonts w:ascii="Times New Roman" w:hAnsi="Times New Roman" w:cs="Times New Roman"/>
          <w:sz w:val="24"/>
          <w:szCs w:val="24"/>
        </w:rPr>
        <w:t>83.070,25</w:t>
      </w:r>
      <w:r w:rsidR="008E1931" w:rsidRPr="00C856D8">
        <w:rPr>
          <w:rFonts w:ascii="Times New Roman" w:hAnsi="Times New Roman" w:cs="Times New Roman"/>
          <w:sz w:val="24"/>
          <w:szCs w:val="24"/>
        </w:rPr>
        <w:t xml:space="preserve"> </w:t>
      </w:r>
      <w:r w:rsidR="002654E2" w:rsidRPr="00C856D8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4D6200" w:rsidRPr="00C856D8">
        <w:rPr>
          <w:rFonts w:ascii="Times New Roman" w:hAnsi="Times New Roman" w:cs="Times New Roman"/>
          <w:sz w:val="24"/>
          <w:szCs w:val="24"/>
        </w:rPr>
        <w:t>48,93</w:t>
      </w:r>
      <w:r w:rsidR="002654E2" w:rsidRPr="00C856D8">
        <w:rPr>
          <w:rFonts w:ascii="Times New Roman" w:hAnsi="Times New Roman" w:cs="Times New Roman"/>
          <w:sz w:val="24"/>
          <w:szCs w:val="24"/>
        </w:rPr>
        <w:t>%</w:t>
      </w:r>
      <w:r w:rsidR="008E1931" w:rsidRPr="00C856D8">
        <w:rPr>
          <w:rFonts w:ascii="Times New Roman" w:hAnsi="Times New Roman" w:cs="Times New Roman"/>
          <w:sz w:val="24"/>
          <w:szCs w:val="24"/>
        </w:rPr>
        <w:t>.</w:t>
      </w:r>
    </w:p>
    <w:p w14:paraId="2EC8DC89" w14:textId="557FC228" w:rsidR="00256F73" w:rsidRPr="00137EBF" w:rsidRDefault="00EB08F2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>Obrazloženje ostvarenog prijenosa sredstava iz prethodne godine i prijenosa sredstava u sljedeću godinu/razdoblje</w:t>
      </w:r>
    </w:p>
    <w:p w14:paraId="6630E7B4" w14:textId="7529A1CC" w:rsidR="00EB08F2" w:rsidRPr="00137EBF" w:rsidRDefault="00654418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Donos</w:t>
      </w:r>
      <w:r w:rsidR="00394D21" w:rsidRPr="00137EBF">
        <w:rPr>
          <w:rFonts w:ascii="Times New Roman" w:hAnsi="Times New Roman" w:cs="Times New Roman"/>
          <w:sz w:val="24"/>
          <w:szCs w:val="24"/>
        </w:rPr>
        <w:t>,</w:t>
      </w:r>
      <w:r w:rsidRPr="00137EBF">
        <w:rPr>
          <w:rFonts w:ascii="Times New Roman" w:hAnsi="Times New Roman" w:cs="Times New Roman"/>
          <w:sz w:val="24"/>
          <w:szCs w:val="24"/>
        </w:rPr>
        <w:t xml:space="preserve"> odnosno prijenos 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neutrošenih prihoda </w:t>
      </w:r>
      <w:r w:rsidR="00A5683C" w:rsidRPr="00137EBF">
        <w:rPr>
          <w:rFonts w:ascii="Times New Roman" w:hAnsi="Times New Roman" w:cs="Times New Roman"/>
          <w:sz w:val="24"/>
          <w:szCs w:val="24"/>
        </w:rPr>
        <w:t>u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 202</w:t>
      </w:r>
      <w:r w:rsidR="00212707">
        <w:rPr>
          <w:rFonts w:ascii="Times New Roman" w:hAnsi="Times New Roman" w:cs="Times New Roman"/>
          <w:sz w:val="24"/>
          <w:szCs w:val="24"/>
        </w:rPr>
        <w:t>5</w:t>
      </w:r>
      <w:r w:rsidR="00630570" w:rsidRPr="00137EBF">
        <w:rPr>
          <w:rFonts w:ascii="Times New Roman" w:hAnsi="Times New Roman" w:cs="Times New Roman"/>
          <w:sz w:val="24"/>
          <w:szCs w:val="24"/>
        </w:rPr>
        <w:t xml:space="preserve">. godine </w:t>
      </w:r>
      <w:r w:rsidR="00D62D24" w:rsidRPr="00137EBF">
        <w:rPr>
          <w:rFonts w:ascii="Times New Roman" w:hAnsi="Times New Roman" w:cs="Times New Roman"/>
          <w:sz w:val="24"/>
          <w:szCs w:val="24"/>
        </w:rPr>
        <w:t xml:space="preserve">iznosi </w:t>
      </w:r>
      <w:r w:rsidR="00212707">
        <w:rPr>
          <w:rFonts w:ascii="Times New Roman" w:hAnsi="Times New Roman" w:cs="Times New Roman"/>
          <w:sz w:val="24"/>
          <w:szCs w:val="24"/>
        </w:rPr>
        <w:t>20.135.024,79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EUR</w:t>
      </w:r>
      <w:r w:rsidR="00D62D24" w:rsidRPr="00137EBF">
        <w:rPr>
          <w:rFonts w:ascii="Times New Roman" w:hAnsi="Times New Roman" w:cs="Times New Roman"/>
          <w:sz w:val="24"/>
          <w:szCs w:val="24"/>
        </w:rPr>
        <w:t>, a</w:t>
      </w:r>
      <w:r w:rsidR="00D11802" w:rsidRPr="00137EBF">
        <w:rPr>
          <w:rFonts w:ascii="Times New Roman" w:hAnsi="Times New Roman" w:cs="Times New Roman"/>
          <w:sz w:val="24"/>
          <w:szCs w:val="24"/>
        </w:rPr>
        <w:t xml:space="preserve"> na kraju izvještajnog razdoblja prijenos prihoda iznosi </w:t>
      </w:r>
      <w:r w:rsidR="00212707">
        <w:rPr>
          <w:rFonts w:ascii="Times New Roman" w:hAnsi="Times New Roman" w:cs="Times New Roman"/>
          <w:sz w:val="24"/>
          <w:szCs w:val="24"/>
        </w:rPr>
        <w:t>26.409.756,12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EUR</w:t>
      </w:r>
      <w:r w:rsidR="005A11F0" w:rsidRPr="00137EBF">
        <w:rPr>
          <w:rFonts w:ascii="Times New Roman" w:hAnsi="Times New Roman" w:cs="Times New Roman"/>
          <w:sz w:val="24"/>
          <w:szCs w:val="24"/>
        </w:rPr>
        <w:t>, što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 je 1</w:t>
      </w:r>
      <w:r w:rsidR="00212707">
        <w:rPr>
          <w:rFonts w:ascii="Times New Roman" w:hAnsi="Times New Roman" w:cs="Times New Roman"/>
          <w:sz w:val="24"/>
          <w:szCs w:val="24"/>
        </w:rPr>
        <w:t>2,95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% EUR više od </w:t>
      </w:r>
      <w:r w:rsidR="005A11F0" w:rsidRPr="00137EBF">
        <w:rPr>
          <w:rFonts w:ascii="Times New Roman" w:hAnsi="Times New Roman" w:cs="Times New Roman"/>
          <w:sz w:val="24"/>
          <w:szCs w:val="24"/>
        </w:rPr>
        <w:t xml:space="preserve">ukupno planiranih sredstva </w:t>
      </w:r>
      <w:r w:rsidR="00400358" w:rsidRPr="00137EBF">
        <w:rPr>
          <w:rFonts w:ascii="Times New Roman" w:hAnsi="Times New Roman" w:cs="Times New Roman"/>
          <w:sz w:val="24"/>
          <w:szCs w:val="24"/>
        </w:rPr>
        <w:t xml:space="preserve">za prijenos. U odnosu na prošlo izvještajno razdoblje </w:t>
      </w:r>
      <w:r w:rsidR="004C6C6C" w:rsidRPr="00137EBF">
        <w:rPr>
          <w:rFonts w:ascii="Times New Roman" w:hAnsi="Times New Roman" w:cs="Times New Roman"/>
          <w:sz w:val="24"/>
          <w:szCs w:val="24"/>
        </w:rPr>
        <w:t xml:space="preserve">prijenos je </w:t>
      </w:r>
      <w:r w:rsidR="00A5683C" w:rsidRPr="00137EBF">
        <w:rPr>
          <w:rFonts w:ascii="Times New Roman" w:hAnsi="Times New Roman" w:cs="Times New Roman"/>
          <w:sz w:val="24"/>
          <w:szCs w:val="24"/>
        </w:rPr>
        <w:t xml:space="preserve">veći za </w:t>
      </w:r>
      <w:r w:rsidR="00212707">
        <w:rPr>
          <w:rFonts w:ascii="Times New Roman" w:hAnsi="Times New Roman" w:cs="Times New Roman"/>
          <w:sz w:val="24"/>
          <w:szCs w:val="24"/>
        </w:rPr>
        <w:t>6.274.731,33 EUR</w:t>
      </w:r>
      <w:r w:rsidR="00DF2292" w:rsidRPr="00137EBF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212707">
        <w:rPr>
          <w:rFonts w:ascii="Times New Roman" w:hAnsi="Times New Roman" w:cs="Times New Roman"/>
          <w:sz w:val="24"/>
          <w:szCs w:val="24"/>
        </w:rPr>
        <w:t>31,16</w:t>
      </w:r>
      <w:r w:rsidR="00DF2292" w:rsidRPr="00137EBF">
        <w:rPr>
          <w:rFonts w:ascii="Times New Roman" w:hAnsi="Times New Roman" w:cs="Times New Roman"/>
          <w:sz w:val="24"/>
          <w:szCs w:val="24"/>
        </w:rPr>
        <w:t>%.</w:t>
      </w:r>
    </w:p>
    <w:p w14:paraId="1C802F33" w14:textId="77777777" w:rsidR="00FF75D9" w:rsidRPr="00137EBF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C9F1D" w14:textId="77777777" w:rsidR="00FF75D9" w:rsidRPr="00137EBF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83444" w14:textId="77777777" w:rsidR="00C856D8" w:rsidRPr="00E67D0A" w:rsidRDefault="00C856D8" w:rsidP="00C856D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9CB8D" w14:textId="77777777" w:rsidR="00C856D8" w:rsidRDefault="00C856D8" w:rsidP="00C856D8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OVLAŠTENA ZA OBAVLJANJE POSLOVA </w:t>
      </w:r>
    </w:p>
    <w:p w14:paraId="1882B891" w14:textId="77777777" w:rsidR="00C856D8" w:rsidRPr="00A44B79" w:rsidRDefault="00C856D8" w:rsidP="00C856D8">
      <w:pPr>
        <w:spacing w:after="0" w:line="276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RAVNATELJICE UPRAVE</w:t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69EF4C12" w14:textId="77777777" w:rsidR="00C856D8" w:rsidRDefault="00C856D8" w:rsidP="00C856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44B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C462DA0" w14:textId="77777777" w:rsidR="00C856D8" w:rsidRDefault="00C856D8" w:rsidP="00C856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5119DB" w14:textId="77777777" w:rsidR="00C856D8" w:rsidRDefault="00C856D8" w:rsidP="00C856D8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Nada Zrinušić</w:t>
      </w:r>
    </w:p>
    <w:p w14:paraId="0159D262" w14:textId="77777777" w:rsidR="00C856D8" w:rsidRDefault="00C856D8" w:rsidP="00C856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6E14BC" w14:textId="77777777" w:rsidR="00C02DEE" w:rsidRPr="00137EBF" w:rsidRDefault="00C02DEE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B84CC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8D4AB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1AE4D" w14:textId="77777777" w:rsidR="00CE2EE7" w:rsidRPr="00137EBF" w:rsidRDefault="00CE2EE7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F9B93" w14:textId="77777777" w:rsidR="0023625E" w:rsidRPr="00137EBF" w:rsidRDefault="0023625E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5A7F9D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BB4DF7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CCA14F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BAA16A" w14:textId="77777777" w:rsidR="00C856D8" w:rsidRDefault="00C856D8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02CF8F" w14:textId="77777777" w:rsidR="00C856D8" w:rsidRDefault="00C856D8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68372A" w14:textId="77777777" w:rsidR="00C856D8" w:rsidRDefault="00C856D8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5B27D5" w14:textId="6DE14D8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Prilog:</w:t>
      </w:r>
    </w:p>
    <w:p w14:paraId="3313DF23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Sažetak izvještaja</w:t>
      </w:r>
    </w:p>
    <w:p w14:paraId="1C640381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Račun prihoda i rashoda prema ekonomskoj klasifikaciji</w:t>
      </w:r>
    </w:p>
    <w:p w14:paraId="0E9994B9" w14:textId="77777777" w:rsidR="00667FBF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667FBF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prihodima i rashodima prema izvorima financiranja</w:t>
      </w:r>
    </w:p>
    <w:p w14:paraId="2C65BBA6" w14:textId="77777777" w:rsidR="00917848" w:rsidRPr="00137EBF" w:rsidRDefault="00667FBF" w:rsidP="00960FAB">
      <w:pPr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917848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rashodima prema funkcijskoj klasifikaciji</w:t>
      </w:r>
      <w:r w:rsidR="00917848" w:rsidRPr="00137EBF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0A669EE4" w14:textId="17F8F2DF" w:rsidR="00C03200" w:rsidRPr="00C03200" w:rsidRDefault="00C03200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Izvještaj po programskoj klasifikaciji</w:t>
      </w:r>
    </w:p>
    <w:tbl>
      <w:tblPr>
        <w:tblStyle w:val="Reetkatablice"/>
        <w:tblpPr w:leftFromText="180" w:rightFromText="180" w:vertAnchor="text" w:horzAnchor="page" w:tblpX="6631" w:tblpY="324"/>
        <w:tblW w:w="0" w:type="auto"/>
        <w:tblLook w:val="04A0" w:firstRow="1" w:lastRow="0" w:firstColumn="1" w:lastColumn="0" w:noHBand="0" w:noVBand="1"/>
      </w:tblPr>
      <w:tblGrid>
        <w:gridCol w:w="4391"/>
      </w:tblGrid>
      <w:tr w:rsidR="00C856D8" w:rsidRPr="00D107DF" w14:paraId="66373E9C" w14:textId="77777777" w:rsidTr="00C856D8">
        <w:trPr>
          <w:trHeight w:val="306"/>
          <w:tblHeader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22B5" w14:textId="77777777" w:rsidR="00C856D8" w:rsidRPr="00D107DF" w:rsidRDefault="00C856D8" w:rsidP="00C856D8">
            <w:pPr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7D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IZRADIO/LA:</w:t>
            </w:r>
          </w:p>
        </w:tc>
      </w:tr>
      <w:tr w:rsidR="00C856D8" w:rsidRPr="00D107DF" w14:paraId="296095D5" w14:textId="77777777" w:rsidTr="00C856D8">
        <w:trPr>
          <w:trHeight w:val="235"/>
          <w:tblHeader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E419" w14:textId="77777777" w:rsidR="00C856D8" w:rsidRPr="00D107DF" w:rsidRDefault="00C856D8" w:rsidP="00C856D8">
            <w:pPr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Nenad Krajačić, voditelj službe</w:t>
            </w:r>
          </w:p>
        </w:tc>
      </w:tr>
      <w:tr w:rsidR="00C856D8" w:rsidRPr="00D107DF" w14:paraId="15390659" w14:textId="77777777" w:rsidTr="00C856D8">
        <w:trPr>
          <w:trHeight w:val="126"/>
          <w:tblHeader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E4DE" w14:textId="77777777" w:rsidR="00C856D8" w:rsidRPr="00D107DF" w:rsidRDefault="00C856D8" w:rsidP="00C856D8">
            <w:pPr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7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SUGLASNI: </w:t>
            </w:r>
          </w:p>
        </w:tc>
      </w:tr>
      <w:tr w:rsidR="00C856D8" w:rsidRPr="00D107DF" w14:paraId="0DB7D70C" w14:textId="77777777" w:rsidTr="00C856D8">
        <w:trPr>
          <w:trHeight w:val="306"/>
          <w:tblHeader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34CF" w14:textId="77777777" w:rsidR="00C856D8" w:rsidRPr="00D107DF" w:rsidRDefault="00C856D8" w:rsidP="00C856D8">
            <w:pPr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7DF">
              <w:rPr>
                <w:rFonts w:ascii="Times New Roman" w:hAnsi="Times New Roman" w:cs="Times New Roman"/>
                <w:bCs/>
                <w:sz w:val="20"/>
                <w:szCs w:val="20"/>
              </w:rPr>
              <w:t>Načelnik sektora: Ivan Đulvat</w:t>
            </w:r>
          </w:p>
        </w:tc>
      </w:tr>
      <w:tr w:rsidR="00C856D8" w:rsidRPr="00D107DF" w14:paraId="00018289" w14:textId="77777777" w:rsidTr="00C856D8">
        <w:trPr>
          <w:trHeight w:val="306"/>
          <w:tblHeader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5C6" w14:textId="77777777" w:rsidR="00C856D8" w:rsidRPr="00D107DF" w:rsidRDefault="00C856D8" w:rsidP="00C856D8">
            <w:pPr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Ovlaštena za obavljanje poslova ravnateljice Uprave, Nada Zrinušić</w:t>
            </w:r>
          </w:p>
        </w:tc>
      </w:tr>
    </w:tbl>
    <w:p w14:paraId="2EFEA774" w14:textId="77777777" w:rsidR="008D3BBD" w:rsidRPr="00917848" w:rsidRDefault="00F76412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3E731C5" w14:textId="17839BDA" w:rsidR="00960FAB" w:rsidRPr="00960FAB" w:rsidRDefault="00917848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DB86103" w14:textId="6ED9FA10" w:rsidR="00C37BCB" w:rsidRPr="00C37BCB" w:rsidRDefault="00C37BCB" w:rsidP="00C37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7BCB" w:rsidRPr="00C3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1D56"/>
    <w:multiLevelType w:val="hybridMultilevel"/>
    <w:tmpl w:val="C0003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3679"/>
    <w:multiLevelType w:val="hybridMultilevel"/>
    <w:tmpl w:val="E38CFD40"/>
    <w:lvl w:ilvl="0" w:tplc="1D9EB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8808">
    <w:abstractNumId w:val="1"/>
  </w:num>
  <w:num w:numId="2" w16cid:durableId="127621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59"/>
    <w:rsid w:val="00004B89"/>
    <w:rsid w:val="00006C7A"/>
    <w:rsid w:val="00024299"/>
    <w:rsid w:val="0003788C"/>
    <w:rsid w:val="00053006"/>
    <w:rsid w:val="000736AE"/>
    <w:rsid w:val="00080FF6"/>
    <w:rsid w:val="00081142"/>
    <w:rsid w:val="00084E1F"/>
    <w:rsid w:val="00096BC1"/>
    <w:rsid w:val="000C096F"/>
    <w:rsid w:val="000D2824"/>
    <w:rsid w:val="001107FC"/>
    <w:rsid w:val="00117CD9"/>
    <w:rsid w:val="0013361F"/>
    <w:rsid w:val="00137EBF"/>
    <w:rsid w:val="00143D43"/>
    <w:rsid w:val="0014458D"/>
    <w:rsid w:val="0016401E"/>
    <w:rsid w:val="001652E7"/>
    <w:rsid w:val="0017681C"/>
    <w:rsid w:val="00177F8A"/>
    <w:rsid w:val="00180879"/>
    <w:rsid w:val="00197BED"/>
    <w:rsid w:val="001B27FD"/>
    <w:rsid w:val="001B380B"/>
    <w:rsid w:val="001D06C4"/>
    <w:rsid w:val="001D2DA1"/>
    <w:rsid w:val="001D2E07"/>
    <w:rsid w:val="001F0232"/>
    <w:rsid w:val="00207E54"/>
    <w:rsid w:val="00212707"/>
    <w:rsid w:val="002237BB"/>
    <w:rsid w:val="00225EE2"/>
    <w:rsid w:val="0023625E"/>
    <w:rsid w:val="00237103"/>
    <w:rsid w:val="00240B22"/>
    <w:rsid w:val="00242F28"/>
    <w:rsid w:val="00245A8E"/>
    <w:rsid w:val="00256F73"/>
    <w:rsid w:val="002654E2"/>
    <w:rsid w:val="00265C26"/>
    <w:rsid w:val="002A1ECC"/>
    <w:rsid w:val="002D1200"/>
    <w:rsid w:val="002E497B"/>
    <w:rsid w:val="002F2F39"/>
    <w:rsid w:val="0031306D"/>
    <w:rsid w:val="00323546"/>
    <w:rsid w:val="003250F3"/>
    <w:rsid w:val="0034271F"/>
    <w:rsid w:val="00361673"/>
    <w:rsid w:val="003815B6"/>
    <w:rsid w:val="00394D21"/>
    <w:rsid w:val="003B06DD"/>
    <w:rsid w:val="003B4339"/>
    <w:rsid w:val="003E4BBC"/>
    <w:rsid w:val="00400358"/>
    <w:rsid w:val="00410BE6"/>
    <w:rsid w:val="00420344"/>
    <w:rsid w:val="00421485"/>
    <w:rsid w:val="004266BE"/>
    <w:rsid w:val="00444F72"/>
    <w:rsid w:val="00457658"/>
    <w:rsid w:val="0046077D"/>
    <w:rsid w:val="00472C58"/>
    <w:rsid w:val="00472CCB"/>
    <w:rsid w:val="00485C23"/>
    <w:rsid w:val="0048689F"/>
    <w:rsid w:val="004C6C6C"/>
    <w:rsid w:val="004D6200"/>
    <w:rsid w:val="00500701"/>
    <w:rsid w:val="005043EB"/>
    <w:rsid w:val="00506083"/>
    <w:rsid w:val="005076E2"/>
    <w:rsid w:val="00546B13"/>
    <w:rsid w:val="00556B96"/>
    <w:rsid w:val="005909FA"/>
    <w:rsid w:val="005A11F0"/>
    <w:rsid w:val="005C20CC"/>
    <w:rsid w:val="005E2F55"/>
    <w:rsid w:val="005F0356"/>
    <w:rsid w:val="005F11F6"/>
    <w:rsid w:val="00600247"/>
    <w:rsid w:val="00603A93"/>
    <w:rsid w:val="0062573F"/>
    <w:rsid w:val="00625B6C"/>
    <w:rsid w:val="00630570"/>
    <w:rsid w:val="00633F5D"/>
    <w:rsid w:val="00636DF9"/>
    <w:rsid w:val="00654418"/>
    <w:rsid w:val="00662495"/>
    <w:rsid w:val="00667FBF"/>
    <w:rsid w:val="006742D9"/>
    <w:rsid w:val="00691390"/>
    <w:rsid w:val="006D622C"/>
    <w:rsid w:val="006E6B9D"/>
    <w:rsid w:val="00703338"/>
    <w:rsid w:val="00710A03"/>
    <w:rsid w:val="00717597"/>
    <w:rsid w:val="00723CEB"/>
    <w:rsid w:val="00731A94"/>
    <w:rsid w:val="0074622C"/>
    <w:rsid w:val="00747C0A"/>
    <w:rsid w:val="0077187C"/>
    <w:rsid w:val="00773068"/>
    <w:rsid w:val="00785BF2"/>
    <w:rsid w:val="00795E58"/>
    <w:rsid w:val="00797D95"/>
    <w:rsid w:val="007B3235"/>
    <w:rsid w:val="007C17DD"/>
    <w:rsid w:val="007D3BB9"/>
    <w:rsid w:val="007F4475"/>
    <w:rsid w:val="008004C2"/>
    <w:rsid w:val="008111A6"/>
    <w:rsid w:val="008233C3"/>
    <w:rsid w:val="008234B5"/>
    <w:rsid w:val="008376CC"/>
    <w:rsid w:val="00840AB3"/>
    <w:rsid w:val="00846D0A"/>
    <w:rsid w:val="008635B8"/>
    <w:rsid w:val="0086519F"/>
    <w:rsid w:val="008946BD"/>
    <w:rsid w:val="008C01A1"/>
    <w:rsid w:val="008C4FCF"/>
    <w:rsid w:val="008D03DE"/>
    <w:rsid w:val="008D385A"/>
    <w:rsid w:val="008D3BBD"/>
    <w:rsid w:val="008D4018"/>
    <w:rsid w:val="008E1931"/>
    <w:rsid w:val="008E2A74"/>
    <w:rsid w:val="00901AED"/>
    <w:rsid w:val="00904FC8"/>
    <w:rsid w:val="00905C82"/>
    <w:rsid w:val="00914B93"/>
    <w:rsid w:val="009160D6"/>
    <w:rsid w:val="00917848"/>
    <w:rsid w:val="00924669"/>
    <w:rsid w:val="009416A3"/>
    <w:rsid w:val="00960FAB"/>
    <w:rsid w:val="00961988"/>
    <w:rsid w:val="00970B59"/>
    <w:rsid w:val="00986851"/>
    <w:rsid w:val="00993B0C"/>
    <w:rsid w:val="009A015F"/>
    <w:rsid w:val="009A0851"/>
    <w:rsid w:val="009A0EAD"/>
    <w:rsid w:val="009A3BE6"/>
    <w:rsid w:val="009A6ECB"/>
    <w:rsid w:val="009C06B8"/>
    <w:rsid w:val="009D63CE"/>
    <w:rsid w:val="009E21DA"/>
    <w:rsid w:val="009E2B68"/>
    <w:rsid w:val="00A03933"/>
    <w:rsid w:val="00A5683C"/>
    <w:rsid w:val="00A60898"/>
    <w:rsid w:val="00A64E93"/>
    <w:rsid w:val="00A658F3"/>
    <w:rsid w:val="00A81C5E"/>
    <w:rsid w:val="00A84C8F"/>
    <w:rsid w:val="00A92067"/>
    <w:rsid w:val="00A94F0C"/>
    <w:rsid w:val="00AB1776"/>
    <w:rsid w:val="00AB4516"/>
    <w:rsid w:val="00AC657D"/>
    <w:rsid w:val="00AC6A90"/>
    <w:rsid w:val="00AF0B1F"/>
    <w:rsid w:val="00AF6F75"/>
    <w:rsid w:val="00B02B2D"/>
    <w:rsid w:val="00B166C7"/>
    <w:rsid w:val="00B30E9C"/>
    <w:rsid w:val="00B34B74"/>
    <w:rsid w:val="00B41FF8"/>
    <w:rsid w:val="00B70A64"/>
    <w:rsid w:val="00B80F26"/>
    <w:rsid w:val="00B93748"/>
    <w:rsid w:val="00B93F98"/>
    <w:rsid w:val="00B9570A"/>
    <w:rsid w:val="00BB7723"/>
    <w:rsid w:val="00BC2658"/>
    <w:rsid w:val="00BC7BD2"/>
    <w:rsid w:val="00BD536C"/>
    <w:rsid w:val="00BE27E1"/>
    <w:rsid w:val="00C01E1C"/>
    <w:rsid w:val="00C02DEE"/>
    <w:rsid w:val="00C03200"/>
    <w:rsid w:val="00C04E2C"/>
    <w:rsid w:val="00C31582"/>
    <w:rsid w:val="00C36D9C"/>
    <w:rsid w:val="00C37BCB"/>
    <w:rsid w:val="00C419E4"/>
    <w:rsid w:val="00C42A1A"/>
    <w:rsid w:val="00C54100"/>
    <w:rsid w:val="00C5763F"/>
    <w:rsid w:val="00C856D8"/>
    <w:rsid w:val="00C85DE8"/>
    <w:rsid w:val="00C9685B"/>
    <w:rsid w:val="00C9791D"/>
    <w:rsid w:val="00CA576E"/>
    <w:rsid w:val="00CB427C"/>
    <w:rsid w:val="00CB4D26"/>
    <w:rsid w:val="00CB56ED"/>
    <w:rsid w:val="00CB7A86"/>
    <w:rsid w:val="00CD384F"/>
    <w:rsid w:val="00CD6582"/>
    <w:rsid w:val="00CE2EE7"/>
    <w:rsid w:val="00D11802"/>
    <w:rsid w:val="00D11E37"/>
    <w:rsid w:val="00D2418C"/>
    <w:rsid w:val="00D26D89"/>
    <w:rsid w:val="00D47393"/>
    <w:rsid w:val="00D5702D"/>
    <w:rsid w:val="00D57181"/>
    <w:rsid w:val="00D6005B"/>
    <w:rsid w:val="00D62D24"/>
    <w:rsid w:val="00D67E0C"/>
    <w:rsid w:val="00D70C14"/>
    <w:rsid w:val="00D7783E"/>
    <w:rsid w:val="00DD1EC9"/>
    <w:rsid w:val="00DE0DD5"/>
    <w:rsid w:val="00DE1125"/>
    <w:rsid w:val="00DF2292"/>
    <w:rsid w:val="00E15736"/>
    <w:rsid w:val="00E32AEA"/>
    <w:rsid w:val="00E465A1"/>
    <w:rsid w:val="00E57E5E"/>
    <w:rsid w:val="00E64FB2"/>
    <w:rsid w:val="00E741F8"/>
    <w:rsid w:val="00E94726"/>
    <w:rsid w:val="00E947A6"/>
    <w:rsid w:val="00E948BD"/>
    <w:rsid w:val="00E9692E"/>
    <w:rsid w:val="00EA6859"/>
    <w:rsid w:val="00EA69B6"/>
    <w:rsid w:val="00EB08F2"/>
    <w:rsid w:val="00EC6F43"/>
    <w:rsid w:val="00EC7E21"/>
    <w:rsid w:val="00ED2FBD"/>
    <w:rsid w:val="00EE107A"/>
    <w:rsid w:val="00EE641A"/>
    <w:rsid w:val="00EF5A4E"/>
    <w:rsid w:val="00F069E5"/>
    <w:rsid w:val="00F07C25"/>
    <w:rsid w:val="00F14984"/>
    <w:rsid w:val="00F17745"/>
    <w:rsid w:val="00F312DA"/>
    <w:rsid w:val="00F3203B"/>
    <w:rsid w:val="00F33E9A"/>
    <w:rsid w:val="00F34680"/>
    <w:rsid w:val="00F52C90"/>
    <w:rsid w:val="00F647A0"/>
    <w:rsid w:val="00F65607"/>
    <w:rsid w:val="00F70A79"/>
    <w:rsid w:val="00F76412"/>
    <w:rsid w:val="00F849F5"/>
    <w:rsid w:val="00FA1257"/>
    <w:rsid w:val="00FA476D"/>
    <w:rsid w:val="00FB75EE"/>
    <w:rsid w:val="00FC0794"/>
    <w:rsid w:val="00FF0B5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964"/>
  <w15:chartTrackingRefBased/>
  <w15:docId w15:val="{81F1CC9A-96B9-4981-9879-B128B11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356"/>
    <w:pPr>
      <w:ind w:left="720"/>
      <w:contextualSpacing/>
    </w:pPr>
  </w:style>
  <w:style w:type="table" w:styleId="Reetkatablice">
    <w:name w:val="Table Grid"/>
    <w:basedOn w:val="Obinatablica"/>
    <w:uiPriority w:val="39"/>
    <w:rsid w:val="008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02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07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F915-0CFD-4E11-A599-F0DD534E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Đulvat</dc:creator>
  <cp:keywords/>
  <dc:description/>
  <cp:lastModifiedBy>Nenad Krajačić</cp:lastModifiedBy>
  <cp:revision>65</cp:revision>
  <cp:lastPrinted>2026-03-31T07:54:00Z</cp:lastPrinted>
  <dcterms:created xsi:type="dcterms:W3CDTF">2024-03-29T09:14:00Z</dcterms:created>
  <dcterms:modified xsi:type="dcterms:W3CDTF">2026-03-31T07:59:00Z</dcterms:modified>
</cp:coreProperties>
</file>